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5270" w14:textId="0B41DB40" w:rsidR="003D54B1" w:rsidRPr="00FB61D8" w:rsidRDefault="003D54B1" w:rsidP="003D54B1">
      <w:pPr>
        <w:pStyle w:val="breadcrumb"/>
        <w:pBdr>
          <w:top w:val="single" w:sz="2" w:space="0" w:color="E5E7EB"/>
          <w:left w:val="single" w:sz="2" w:space="0" w:color="E5E7EB"/>
          <w:bottom w:val="single" w:sz="2" w:space="0" w:color="E5E7EB"/>
          <w:right w:val="single" w:sz="2" w:space="0" w:color="E5E7EB"/>
        </w:pBdr>
        <w:shd w:val="clear" w:color="auto" w:fill="FFFFFF"/>
        <w:ind w:left="720"/>
        <w:jc w:val="center"/>
        <w:rPr>
          <w:rFonts w:asciiTheme="majorHAnsi" w:hAnsiTheme="majorHAnsi"/>
          <w:color w:val="000000"/>
          <w:sz w:val="28"/>
          <w:szCs w:val="28"/>
        </w:rPr>
      </w:pPr>
      <w:r w:rsidRPr="00FB61D8">
        <w:rPr>
          <w:rFonts w:asciiTheme="majorHAnsi" w:hAnsiTheme="majorHAnsi"/>
          <w:color w:val="000000"/>
          <w:sz w:val="28"/>
          <w:szCs w:val="28"/>
          <w:bdr w:val="single" w:sz="2" w:space="0" w:color="E5E7EB" w:frame="1"/>
        </w:rPr>
        <w:t>De horecascan: zicht op kwetsbaarheden voor ondermijning</w:t>
      </w:r>
    </w:p>
    <w:p w14:paraId="0D7C7ABD" w14:textId="77777777" w:rsidR="003D54B1" w:rsidRDefault="003D54B1" w:rsidP="003D54B1">
      <w:pPr>
        <w:pStyle w:val="Normaalweb"/>
        <w:pBdr>
          <w:top w:val="single" w:sz="2" w:space="0" w:color="E5E7EB"/>
          <w:left w:val="single" w:sz="2" w:space="0" w:color="E5E7EB"/>
          <w:bottom w:val="single" w:sz="2" w:space="0" w:color="E5E7EB"/>
          <w:right w:val="single" w:sz="2" w:space="0" w:color="E5E7EB"/>
        </w:pBdr>
        <w:shd w:val="clear" w:color="auto" w:fill="FFFFFF"/>
        <w:rPr>
          <w:rFonts w:ascii="Arial" w:hAnsi="Arial" w:cs="Arial"/>
          <w:b/>
          <w:bCs/>
          <w:color w:val="000000"/>
          <w:szCs w:val="20"/>
        </w:rPr>
      </w:pPr>
    </w:p>
    <w:p w14:paraId="0E9230C5" w14:textId="1367BAF8" w:rsidR="003D54B1" w:rsidRPr="00155793" w:rsidRDefault="003D54B1" w:rsidP="003D54B1">
      <w:pPr>
        <w:pStyle w:val="Normaalweb"/>
        <w:pBdr>
          <w:top w:val="single" w:sz="2" w:space="0" w:color="E5E7EB"/>
          <w:left w:val="single" w:sz="2" w:space="0" w:color="E5E7EB"/>
          <w:bottom w:val="single" w:sz="2" w:space="0" w:color="E5E7EB"/>
          <w:right w:val="single" w:sz="2" w:space="0" w:color="E5E7EB"/>
        </w:pBdr>
        <w:shd w:val="clear" w:color="auto" w:fill="FFFFFF"/>
        <w:rPr>
          <w:rFonts w:asciiTheme="majorHAnsi" w:hAnsiTheme="majorHAnsi" w:cs="Arial"/>
          <w:b/>
          <w:bCs/>
          <w:color w:val="000000"/>
          <w:sz w:val="35"/>
          <w:szCs w:val="35"/>
        </w:rPr>
      </w:pPr>
      <w:r w:rsidRPr="00155793">
        <w:rPr>
          <w:rFonts w:asciiTheme="majorHAnsi" w:hAnsiTheme="majorHAnsi" w:cs="Arial"/>
          <w:b/>
          <w:bCs/>
          <w:color w:val="000000"/>
          <w:sz w:val="35"/>
          <w:szCs w:val="35"/>
        </w:rPr>
        <w:t>De horecascan: Van zicht naar actie</w:t>
      </w:r>
    </w:p>
    <w:p w14:paraId="660CA5AD" w14:textId="77777777" w:rsidR="003D54B1" w:rsidRPr="003D54B1" w:rsidRDefault="003D54B1" w:rsidP="003D54B1">
      <w:pPr>
        <w:pStyle w:val="Normaalweb"/>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Arial"/>
          <w:color w:val="000000"/>
          <w:szCs w:val="20"/>
        </w:rPr>
      </w:pPr>
    </w:p>
    <w:p w14:paraId="1965AE84" w14:textId="5E2CC12D" w:rsidR="003D54B1" w:rsidRPr="003D54B1" w:rsidRDefault="003D54B1" w:rsidP="003D54B1">
      <w:pPr>
        <w:pStyle w:val="Normaalweb"/>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Arial"/>
          <w:color w:val="000000"/>
          <w:szCs w:val="20"/>
        </w:rPr>
      </w:pPr>
      <w:r w:rsidRPr="003D54B1">
        <w:rPr>
          <w:rFonts w:asciiTheme="minorHAnsi" w:hAnsiTheme="minorHAnsi" w:cs="Arial"/>
          <w:color w:val="000000"/>
          <w:szCs w:val="20"/>
        </w:rPr>
        <w:t xml:space="preserve">Net voor de zomer van 2021 ging het RIEC-samenwerkingsverband in Gooi en Vechtstreek samen met verschillende gemeenten op pad om een kijkje bij de horeca in het gebied te nemen. Kwetsbaarheden voor ondermijning in de horeca werden zo in kaart gebracht. </w:t>
      </w:r>
    </w:p>
    <w:p w14:paraId="20315EBC" w14:textId="77777777" w:rsidR="003D54B1" w:rsidRDefault="003D54B1" w:rsidP="003D54B1">
      <w:pPr>
        <w:rPr>
          <w:rFonts w:cs="Arial"/>
          <w:color w:val="000000"/>
          <w:szCs w:val="20"/>
          <w:shd w:val="clear" w:color="auto" w:fill="FFFFFF"/>
        </w:rPr>
      </w:pPr>
    </w:p>
    <w:p w14:paraId="6CE4B33A" w14:textId="1E39885F" w:rsidR="003D54B1" w:rsidRPr="00FB61D8" w:rsidRDefault="003D54B1" w:rsidP="003D54B1">
      <w:pPr>
        <w:rPr>
          <w:rFonts w:cs="Arial"/>
          <w:b/>
          <w:bCs/>
          <w:color w:val="262A5F"/>
          <w:szCs w:val="20"/>
          <w:shd w:val="clear" w:color="auto" w:fill="FFFFFF"/>
        </w:rPr>
      </w:pPr>
      <w:r w:rsidRPr="00FB61D8">
        <w:rPr>
          <w:rFonts w:cs="Arial"/>
          <w:b/>
          <w:bCs/>
          <w:color w:val="262A5F"/>
          <w:szCs w:val="20"/>
          <w:shd w:val="clear" w:color="auto" w:fill="FFFFFF"/>
        </w:rPr>
        <w:t>Waarom kwam de horecascan er?</w:t>
      </w:r>
    </w:p>
    <w:p w14:paraId="1CBC9788" w14:textId="62856D3A" w:rsidR="003D54B1" w:rsidRDefault="003D54B1" w:rsidP="003D54B1">
      <w:pPr>
        <w:rPr>
          <w:rFonts w:cs="Arial"/>
          <w:color w:val="000000"/>
          <w:szCs w:val="20"/>
          <w:shd w:val="clear" w:color="auto" w:fill="FFFFFF"/>
        </w:rPr>
      </w:pPr>
      <w:r>
        <w:rPr>
          <w:rFonts w:cs="Arial"/>
          <w:color w:val="000000"/>
          <w:szCs w:val="20"/>
          <w:shd w:val="clear" w:color="auto" w:fill="FFFFFF"/>
        </w:rPr>
        <w:t>In district</w:t>
      </w:r>
      <w:r w:rsidRPr="00F84F47">
        <w:rPr>
          <w:rFonts w:cs="Arial"/>
          <w:color w:val="000000"/>
          <w:szCs w:val="20"/>
          <w:shd w:val="clear" w:color="auto" w:fill="FFFFFF"/>
        </w:rPr>
        <w:t xml:space="preserve"> Gooi en Vechtsteek</w:t>
      </w:r>
      <w:r>
        <w:rPr>
          <w:rFonts w:cs="Arial"/>
          <w:color w:val="000000"/>
          <w:szCs w:val="20"/>
          <w:shd w:val="clear" w:color="auto" w:fill="FFFFFF"/>
        </w:rPr>
        <w:t>,</w:t>
      </w:r>
      <w:r w:rsidRPr="00F84F47">
        <w:rPr>
          <w:rFonts w:cs="Arial"/>
          <w:color w:val="000000"/>
          <w:szCs w:val="20"/>
          <w:shd w:val="clear" w:color="auto" w:fill="FFFFFF"/>
        </w:rPr>
        <w:t xml:space="preserve"> onderdeel van RIEC Midden Nederland</w:t>
      </w:r>
      <w:r>
        <w:rPr>
          <w:rFonts w:cs="Arial"/>
          <w:color w:val="000000"/>
          <w:szCs w:val="20"/>
          <w:shd w:val="clear" w:color="auto" w:fill="FFFFFF"/>
        </w:rPr>
        <w:t>,</w:t>
      </w:r>
      <w:r w:rsidRPr="00F84F47">
        <w:rPr>
          <w:rFonts w:cs="Arial"/>
          <w:color w:val="000000"/>
          <w:szCs w:val="20"/>
          <w:shd w:val="clear" w:color="auto" w:fill="FFFFFF"/>
        </w:rPr>
        <w:t xml:space="preserve"> </w:t>
      </w:r>
      <w:r>
        <w:rPr>
          <w:rFonts w:cs="Arial"/>
          <w:color w:val="000000"/>
          <w:szCs w:val="20"/>
          <w:shd w:val="clear" w:color="auto" w:fill="FFFFFF"/>
        </w:rPr>
        <w:t xml:space="preserve">was een van de </w:t>
      </w:r>
      <w:r w:rsidRPr="00F84F47">
        <w:rPr>
          <w:rFonts w:cs="Arial"/>
          <w:color w:val="000000"/>
          <w:szCs w:val="20"/>
          <w:shd w:val="clear" w:color="auto" w:fill="FFFFFF"/>
        </w:rPr>
        <w:t>ontwikkel thema</w:t>
      </w:r>
      <w:r>
        <w:rPr>
          <w:rFonts w:cs="Arial"/>
          <w:color w:val="000000"/>
          <w:szCs w:val="20"/>
          <w:shd w:val="clear" w:color="auto" w:fill="FFFFFF"/>
        </w:rPr>
        <w:t>’</w:t>
      </w:r>
      <w:r w:rsidRPr="00F84F47">
        <w:rPr>
          <w:rFonts w:cs="Arial"/>
          <w:color w:val="000000"/>
          <w:szCs w:val="20"/>
          <w:shd w:val="clear" w:color="auto" w:fill="FFFFFF"/>
        </w:rPr>
        <w:t xml:space="preserve">s </w:t>
      </w:r>
      <w:r>
        <w:rPr>
          <w:rFonts w:cs="Arial"/>
          <w:color w:val="000000"/>
          <w:szCs w:val="20"/>
          <w:shd w:val="clear" w:color="auto" w:fill="FFFFFF"/>
        </w:rPr>
        <w:t>de h</w:t>
      </w:r>
      <w:r w:rsidRPr="00F84F47">
        <w:rPr>
          <w:rFonts w:cs="Arial"/>
          <w:color w:val="000000"/>
          <w:szCs w:val="20"/>
          <w:shd w:val="clear" w:color="auto" w:fill="FFFFFF"/>
        </w:rPr>
        <w:t>oreca</w:t>
      </w:r>
      <w:r>
        <w:rPr>
          <w:rFonts w:cs="Arial"/>
          <w:color w:val="000000"/>
          <w:szCs w:val="20"/>
          <w:shd w:val="clear" w:color="auto" w:fill="FFFFFF"/>
        </w:rPr>
        <w:t xml:space="preserve"> als kwetsbare branche voor ondermijning</w:t>
      </w:r>
      <w:r w:rsidRPr="00F84F47">
        <w:rPr>
          <w:rFonts w:cs="Arial"/>
          <w:color w:val="000000"/>
          <w:szCs w:val="20"/>
          <w:shd w:val="clear" w:color="auto" w:fill="FFFFFF"/>
        </w:rPr>
        <w:t xml:space="preserve">. De ontwikkeling van een zogenaamde horecascan paste binnen dit thema. </w:t>
      </w:r>
    </w:p>
    <w:p w14:paraId="0A0DFFC5" w14:textId="77777777" w:rsidR="003D54B1" w:rsidRDefault="003D54B1" w:rsidP="003D54B1">
      <w:pPr>
        <w:rPr>
          <w:rFonts w:cs="Arial"/>
          <w:color w:val="000000"/>
          <w:szCs w:val="20"/>
          <w:shd w:val="clear" w:color="auto" w:fill="FFFFFF"/>
        </w:rPr>
      </w:pPr>
    </w:p>
    <w:p w14:paraId="5619E75B" w14:textId="77777777" w:rsidR="003D54B1" w:rsidRDefault="003D54B1" w:rsidP="003D54B1">
      <w:pPr>
        <w:rPr>
          <w:rFonts w:cs="Arial"/>
          <w:color w:val="000000"/>
          <w:szCs w:val="20"/>
          <w:shd w:val="clear" w:color="auto" w:fill="FFFFFF"/>
        </w:rPr>
      </w:pPr>
      <w:r w:rsidRPr="00FB61D8">
        <w:rPr>
          <w:rFonts w:cs="Arial"/>
          <w:b/>
          <w:bCs/>
          <w:color w:val="262A5F"/>
          <w:szCs w:val="20"/>
          <w:shd w:val="clear" w:color="auto" w:fill="FFFFFF"/>
        </w:rPr>
        <w:t>Wat was het doel van de scan?</w:t>
      </w:r>
      <w:r>
        <w:rPr>
          <w:rFonts w:cs="Arial"/>
          <w:color w:val="000000"/>
          <w:szCs w:val="20"/>
          <w:shd w:val="clear" w:color="auto" w:fill="FFFFFF"/>
        </w:rPr>
        <w:t xml:space="preserve"> </w:t>
      </w:r>
      <w:r>
        <w:rPr>
          <w:rFonts w:cs="Arial"/>
          <w:color w:val="000000"/>
          <w:szCs w:val="20"/>
          <w:shd w:val="clear" w:color="auto" w:fill="FFFFFF"/>
        </w:rPr>
        <w:br/>
      </w:r>
      <w:r w:rsidRPr="00F84F47">
        <w:rPr>
          <w:rFonts w:cs="Arial"/>
          <w:color w:val="000000"/>
          <w:szCs w:val="20"/>
          <w:shd w:val="clear" w:color="auto" w:fill="FFFFFF"/>
        </w:rPr>
        <w:t>Het doel van de horeca scan, een ontwikkelingstool, was om aan de hand van een aantal indicatoren mogelijk kwetsbare horeca in beeld te brengen. De geselecteerde indicatoren kwamen voort uit literatuuronderzoek en sessies met een brede groep van experts; van politie tot horeca-eigenaar en van gemeenteambtenaar  tot bankmedewerkers. Er werd gelet op zaken als de kwaliteit van de website, verzorging van het pand, mate van afscherming en zichtbaarheid in het straatbeeld</w:t>
      </w:r>
    </w:p>
    <w:p w14:paraId="3ACD7024" w14:textId="77777777" w:rsidR="003D54B1" w:rsidRDefault="003D54B1" w:rsidP="003D54B1">
      <w:pPr>
        <w:rPr>
          <w:rFonts w:cs="Arial"/>
          <w:color w:val="000000"/>
          <w:szCs w:val="20"/>
          <w:shd w:val="clear" w:color="auto" w:fill="FFFFFF"/>
        </w:rPr>
      </w:pPr>
    </w:p>
    <w:p w14:paraId="7653E5FF" w14:textId="77777777" w:rsidR="003D54B1" w:rsidRPr="00FB61D8" w:rsidRDefault="003D54B1" w:rsidP="003D54B1">
      <w:pPr>
        <w:rPr>
          <w:rFonts w:cs="Arial"/>
          <w:b/>
          <w:bCs/>
          <w:color w:val="262A5F"/>
          <w:szCs w:val="20"/>
          <w:shd w:val="clear" w:color="auto" w:fill="FFFFFF"/>
        </w:rPr>
      </w:pPr>
      <w:r w:rsidRPr="00FB61D8">
        <w:rPr>
          <w:rFonts w:cs="Arial"/>
          <w:b/>
          <w:bCs/>
          <w:color w:val="262A5F"/>
          <w:szCs w:val="20"/>
          <w:shd w:val="clear" w:color="auto" w:fill="FFFFFF"/>
        </w:rPr>
        <w:t xml:space="preserve">Hoe was de scan opgebouwd? </w:t>
      </w:r>
    </w:p>
    <w:p w14:paraId="0BAB6E70" w14:textId="77777777" w:rsidR="003D54B1" w:rsidRDefault="003D54B1" w:rsidP="003D54B1">
      <w:pPr>
        <w:rPr>
          <w:rFonts w:cs="Arial"/>
          <w:color w:val="000000"/>
          <w:szCs w:val="20"/>
          <w:shd w:val="clear" w:color="auto" w:fill="FFFFFF"/>
        </w:rPr>
      </w:pPr>
      <w:r w:rsidRPr="00F84F47">
        <w:rPr>
          <w:rFonts w:cs="Arial"/>
          <w:color w:val="000000"/>
          <w:szCs w:val="20"/>
        </w:rPr>
        <w:t>Een horeca gelegenheid scoorde rood, geel of groen</w:t>
      </w:r>
      <w:r w:rsidRPr="00F84F47">
        <w:rPr>
          <w:rFonts w:cs="Arial"/>
          <w:szCs w:val="20"/>
        </w:rPr>
        <w:t>.</w:t>
      </w:r>
      <w:r w:rsidRPr="00F84F47">
        <w:rPr>
          <w:rFonts w:cs="Arial"/>
          <w:color w:val="000000"/>
          <w:szCs w:val="20"/>
        </w:rPr>
        <w:t xml:space="preserve"> Een hoge score (rood) werd gehaald door op de veel indicatoren ‘slecht’ te scoren. Geel matige score op de indicatoren en bij groen werd op veel indicatoren ‘goed’ gescoord. De scores die uit de scan kwamen leverden </w:t>
      </w:r>
      <w:r>
        <w:rPr>
          <w:rFonts w:cs="Arial"/>
          <w:color w:val="000000"/>
          <w:szCs w:val="20"/>
        </w:rPr>
        <w:t xml:space="preserve">een aantal </w:t>
      </w:r>
      <w:r w:rsidRPr="00F84F47">
        <w:rPr>
          <w:rFonts w:cs="Arial"/>
          <w:color w:val="000000"/>
          <w:szCs w:val="20"/>
        </w:rPr>
        <w:t>aannames op</w:t>
      </w:r>
      <w:r>
        <w:rPr>
          <w:rFonts w:cs="Arial"/>
          <w:color w:val="000000"/>
          <w:szCs w:val="20"/>
        </w:rPr>
        <w:t xml:space="preserve"> ten aanzien van de mogelijke vatbaarheid van de horeca gelegenheid.</w:t>
      </w:r>
      <w:r w:rsidRPr="00F84F47">
        <w:rPr>
          <w:rFonts w:cs="Arial"/>
          <w:color w:val="000000"/>
          <w:szCs w:val="20"/>
        </w:rPr>
        <w:t>.</w:t>
      </w:r>
      <w:r w:rsidRPr="00F84F47">
        <w:rPr>
          <w:rFonts w:cs="Arial"/>
          <w:color w:val="000000"/>
          <w:szCs w:val="20"/>
          <w:shd w:val="clear" w:color="auto" w:fill="FFFFFF"/>
        </w:rPr>
        <w:t xml:space="preserve"> </w:t>
      </w:r>
    </w:p>
    <w:p w14:paraId="4AB86979" w14:textId="77777777" w:rsidR="003D54B1" w:rsidRDefault="003D54B1" w:rsidP="003D54B1">
      <w:pPr>
        <w:rPr>
          <w:rFonts w:cs="Arial"/>
          <w:color w:val="000000"/>
          <w:szCs w:val="20"/>
          <w:highlight w:val="yellow"/>
          <w:shd w:val="clear" w:color="auto" w:fill="FFFFFF"/>
        </w:rPr>
      </w:pPr>
    </w:p>
    <w:p w14:paraId="1FB315EF" w14:textId="0E564060" w:rsidR="003D54B1" w:rsidRPr="00FB61D8" w:rsidRDefault="003D54B1" w:rsidP="003D54B1">
      <w:pPr>
        <w:rPr>
          <w:rFonts w:cs="Arial"/>
          <w:b/>
          <w:bCs/>
          <w:color w:val="262A5F"/>
          <w:szCs w:val="20"/>
          <w:shd w:val="clear" w:color="auto" w:fill="FFFFFF"/>
        </w:rPr>
      </w:pPr>
      <w:r w:rsidRPr="00FB61D8">
        <w:rPr>
          <w:rFonts w:cs="Arial"/>
          <w:b/>
          <w:bCs/>
          <w:color w:val="262A5F"/>
          <w:szCs w:val="20"/>
          <w:shd w:val="clear" w:color="auto" w:fill="FFFFFF"/>
        </w:rPr>
        <w:t>Wat leverde de scan de gemeenten in G</w:t>
      </w:r>
      <w:r w:rsidR="00FB61D8">
        <w:rPr>
          <w:rFonts w:cs="Arial"/>
          <w:b/>
          <w:bCs/>
          <w:color w:val="262A5F"/>
          <w:szCs w:val="20"/>
          <w:shd w:val="clear" w:color="auto" w:fill="FFFFFF"/>
        </w:rPr>
        <w:t xml:space="preserve">ooi en Vechtstreek </w:t>
      </w:r>
      <w:r w:rsidRPr="00FB61D8">
        <w:rPr>
          <w:rFonts w:cs="Arial"/>
          <w:b/>
          <w:bCs/>
          <w:color w:val="262A5F"/>
          <w:szCs w:val="20"/>
          <w:shd w:val="clear" w:color="auto" w:fill="FFFFFF"/>
        </w:rPr>
        <w:t>op?</w:t>
      </w:r>
    </w:p>
    <w:p w14:paraId="345D3689" w14:textId="0C5AC8CC" w:rsidR="003D54B1" w:rsidRPr="00F84F47" w:rsidRDefault="003D54B1" w:rsidP="003D54B1">
      <w:pPr>
        <w:rPr>
          <w:rFonts w:cs="Arial"/>
          <w:color w:val="000000"/>
          <w:szCs w:val="20"/>
          <w:shd w:val="clear" w:color="auto" w:fill="FFFFFF"/>
        </w:rPr>
      </w:pPr>
      <w:r w:rsidRPr="00F84F47">
        <w:rPr>
          <w:rFonts w:cs="Arial"/>
          <w:color w:val="000000"/>
          <w:szCs w:val="20"/>
          <w:shd w:val="clear" w:color="auto" w:fill="FFFFFF"/>
        </w:rPr>
        <w:t xml:space="preserve">Na de scan ontvingen de gemeenten in Gooi </w:t>
      </w:r>
      <w:r w:rsidR="00FB61D8">
        <w:rPr>
          <w:rFonts w:cs="Arial"/>
          <w:color w:val="000000"/>
          <w:szCs w:val="20"/>
          <w:shd w:val="clear" w:color="auto" w:fill="FFFFFF"/>
        </w:rPr>
        <w:t>en</w:t>
      </w:r>
      <w:r w:rsidRPr="00F84F47">
        <w:rPr>
          <w:rFonts w:cs="Arial"/>
          <w:color w:val="000000"/>
          <w:szCs w:val="20"/>
          <w:shd w:val="clear" w:color="auto" w:fill="FFFFFF"/>
        </w:rPr>
        <w:t xml:space="preserve"> Vecht</w:t>
      </w:r>
      <w:r w:rsidR="00FB61D8">
        <w:rPr>
          <w:rFonts w:cs="Arial"/>
          <w:color w:val="000000"/>
          <w:szCs w:val="20"/>
          <w:shd w:val="clear" w:color="auto" w:fill="FFFFFF"/>
        </w:rPr>
        <w:t>streek</w:t>
      </w:r>
      <w:r w:rsidRPr="00F84F47">
        <w:rPr>
          <w:rFonts w:cs="Arial"/>
          <w:color w:val="000000"/>
          <w:szCs w:val="20"/>
          <w:shd w:val="clear" w:color="auto" w:fill="FFFFFF"/>
        </w:rPr>
        <w:t xml:space="preserve"> de resultaten, inclusief een kaart die in rood, geel en groen weergaf waar volgens de scores op de indicatoren, de kwetsbare horeca in hun gemeente te vinden zou zijn.</w:t>
      </w:r>
      <w:r>
        <w:rPr>
          <w:rFonts w:cs="Arial"/>
          <w:color w:val="000000"/>
          <w:szCs w:val="20"/>
          <w:shd w:val="clear" w:color="auto" w:fill="FFFFFF"/>
        </w:rPr>
        <w:t xml:space="preserve"> </w:t>
      </w:r>
      <w:r w:rsidRPr="00F84F47">
        <w:rPr>
          <w:rFonts w:cs="Arial"/>
          <w:color w:val="000000"/>
          <w:szCs w:val="20"/>
          <w:shd w:val="clear" w:color="auto" w:fill="FFFFFF"/>
        </w:rPr>
        <w:t>Bovenstaande ervaringen leverden waardevolle vragen en verbeterpunten voor de scan op. Zo bleek een landelijke indicator als ‘dure auto’s voor de deur’ in het Gooi minder van toepassing. Tevens bleek het schouwen van alle horeca en de vele indicatoren</w:t>
      </w:r>
      <w:r>
        <w:rPr>
          <w:rFonts w:cs="Arial"/>
          <w:color w:val="000000"/>
          <w:szCs w:val="20"/>
          <w:shd w:val="clear" w:color="auto" w:fill="FFFFFF"/>
        </w:rPr>
        <w:t xml:space="preserve"> door verschillende partners</w:t>
      </w:r>
      <w:r w:rsidRPr="00F84F47">
        <w:rPr>
          <w:rFonts w:cs="Arial"/>
          <w:color w:val="000000"/>
          <w:szCs w:val="20"/>
          <w:shd w:val="clear" w:color="auto" w:fill="FFFFFF"/>
        </w:rPr>
        <w:t xml:space="preserve"> zeer tijdrovend. Vanuit een </w:t>
      </w:r>
      <w:proofErr w:type="spellStart"/>
      <w:r w:rsidRPr="00F84F47">
        <w:rPr>
          <w:rFonts w:cs="Arial"/>
          <w:color w:val="000000"/>
          <w:szCs w:val="20"/>
          <w:shd w:val="clear" w:color="auto" w:fill="FFFFFF"/>
        </w:rPr>
        <w:t>districtelijke</w:t>
      </w:r>
      <w:proofErr w:type="spellEnd"/>
      <w:r w:rsidRPr="00F84F47">
        <w:rPr>
          <w:rFonts w:cs="Arial"/>
          <w:color w:val="000000"/>
          <w:szCs w:val="20"/>
          <w:shd w:val="clear" w:color="auto" w:fill="FFFFFF"/>
        </w:rPr>
        <w:t xml:space="preserve"> werkgroep Horeca, waar alle gemeenten in Gooi en Vecht</w:t>
      </w:r>
      <w:r w:rsidR="00FB61D8">
        <w:rPr>
          <w:rFonts w:cs="Arial"/>
          <w:color w:val="000000"/>
          <w:szCs w:val="20"/>
          <w:shd w:val="clear" w:color="auto" w:fill="FFFFFF"/>
        </w:rPr>
        <w:t>streek</w:t>
      </w:r>
      <w:r w:rsidRPr="00F84F47">
        <w:rPr>
          <w:rFonts w:cs="Arial"/>
          <w:color w:val="000000"/>
          <w:szCs w:val="20"/>
          <w:shd w:val="clear" w:color="auto" w:fill="FFFFFF"/>
        </w:rPr>
        <w:t xml:space="preserve"> aan deelnemen, werd besloten dat in ieder geval alle ‘rood gescoorde’ horeca door het Bestuurlijk Interventie Team  (B.I.T.) bezocht zouden worden. </w:t>
      </w:r>
    </w:p>
    <w:p w14:paraId="7701EEE6" w14:textId="77777777" w:rsidR="003D54B1" w:rsidRPr="00F84F47" w:rsidRDefault="003D54B1" w:rsidP="003D54B1">
      <w:pPr>
        <w:rPr>
          <w:rFonts w:cs="Arial"/>
          <w:color w:val="000000"/>
          <w:szCs w:val="20"/>
          <w:shd w:val="clear" w:color="auto" w:fill="FFFFFF"/>
        </w:rPr>
      </w:pPr>
    </w:p>
    <w:p w14:paraId="2036D230" w14:textId="77777777" w:rsidR="003D54B1" w:rsidRPr="00FB61D8" w:rsidRDefault="003D54B1" w:rsidP="003D54B1">
      <w:pPr>
        <w:rPr>
          <w:rFonts w:cs="Arial"/>
          <w:b/>
          <w:bCs/>
          <w:color w:val="262A5F"/>
          <w:szCs w:val="20"/>
          <w:shd w:val="clear" w:color="auto" w:fill="FFFFFF"/>
        </w:rPr>
      </w:pPr>
      <w:r w:rsidRPr="00FB61D8">
        <w:rPr>
          <w:rFonts w:cs="Arial"/>
          <w:b/>
          <w:bCs/>
          <w:color w:val="262A5F"/>
          <w:szCs w:val="20"/>
          <w:shd w:val="clear" w:color="auto" w:fill="FFFFFF"/>
        </w:rPr>
        <w:t xml:space="preserve">Resultaten controles: </w:t>
      </w:r>
    </w:p>
    <w:p w14:paraId="722A2CD0" w14:textId="77777777" w:rsidR="003D54B1" w:rsidRPr="00F84F47" w:rsidRDefault="003D54B1" w:rsidP="003D54B1">
      <w:pPr>
        <w:rPr>
          <w:rFonts w:cs="Arial"/>
          <w:color w:val="000000"/>
          <w:szCs w:val="20"/>
          <w:shd w:val="clear" w:color="auto" w:fill="FFFFFF"/>
        </w:rPr>
      </w:pPr>
      <w:r w:rsidRPr="00F84F47">
        <w:rPr>
          <w:rFonts w:cs="Arial"/>
          <w:color w:val="000000"/>
          <w:szCs w:val="20"/>
          <w:shd w:val="clear" w:color="auto" w:fill="FFFFFF"/>
        </w:rPr>
        <w:t xml:space="preserve">Deze controles </w:t>
      </w:r>
      <w:r>
        <w:rPr>
          <w:rFonts w:cs="Arial"/>
          <w:color w:val="000000"/>
          <w:szCs w:val="20"/>
          <w:shd w:val="clear" w:color="auto" w:fill="FFFFFF"/>
        </w:rPr>
        <w:t>‘</w:t>
      </w:r>
      <w:r w:rsidRPr="00F84F47">
        <w:rPr>
          <w:rFonts w:cs="Arial"/>
          <w:color w:val="000000"/>
          <w:szCs w:val="20"/>
          <w:shd w:val="clear" w:color="auto" w:fill="FFFFFF"/>
        </w:rPr>
        <w:t>achter de voordeur</w:t>
      </w:r>
      <w:r>
        <w:rPr>
          <w:rFonts w:cs="Arial"/>
          <w:color w:val="000000"/>
          <w:szCs w:val="20"/>
          <w:shd w:val="clear" w:color="auto" w:fill="FFFFFF"/>
        </w:rPr>
        <w:t>’</w:t>
      </w:r>
      <w:r w:rsidRPr="00F84F47">
        <w:rPr>
          <w:rFonts w:cs="Arial"/>
          <w:color w:val="000000"/>
          <w:szCs w:val="20"/>
          <w:shd w:val="clear" w:color="auto" w:fill="FFFFFF"/>
        </w:rPr>
        <w:t xml:space="preserve"> bleken essentieel en geregeld waardevol. Er werden diverse overtredingen geconstateerd die opvolging kregen en nog steeds krijgen. Maar de waarnemingen en bevindingen tijdens de controles bleken ook goed voor het verkrijgen van een goede informatie positie t.a.v. mogelijke dekmantel constructies en verkapt gebruik van zogenaamde horecagelegenheden. En toeval of niet maar vlak na de controle bleken sommige horecaondernemers ineens hun horecagelegenheid te verkopen of op te doeken. </w:t>
      </w:r>
    </w:p>
    <w:p w14:paraId="57061C4D" w14:textId="77777777" w:rsidR="003D54B1" w:rsidRPr="00F84F47" w:rsidRDefault="003D54B1" w:rsidP="003D54B1">
      <w:pPr>
        <w:rPr>
          <w:rFonts w:cs="Arial"/>
          <w:color w:val="000000"/>
          <w:szCs w:val="20"/>
          <w:shd w:val="clear" w:color="auto" w:fill="FFFFFF"/>
        </w:rPr>
      </w:pPr>
    </w:p>
    <w:p w14:paraId="03B27C26" w14:textId="77777777" w:rsidR="003D54B1" w:rsidRDefault="003D54B1" w:rsidP="003D54B1">
      <w:pPr>
        <w:rPr>
          <w:rFonts w:cs="Arial"/>
          <w:color w:val="000000"/>
          <w:szCs w:val="20"/>
          <w:shd w:val="clear" w:color="auto" w:fill="FFFFFF"/>
        </w:rPr>
      </w:pPr>
    </w:p>
    <w:p w14:paraId="20788FD0" w14:textId="0B818AB2" w:rsidR="003D54B1" w:rsidRPr="00F84F47" w:rsidRDefault="003D54B1" w:rsidP="003D54B1">
      <w:pPr>
        <w:rPr>
          <w:rFonts w:cs="Arial"/>
          <w:color w:val="000000"/>
          <w:szCs w:val="20"/>
          <w:shd w:val="clear" w:color="auto" w:fill="FFFFFF"/>
        </w:rPr>
      </w:pPr>
      <w:r w:rsidRPr="00F84F47">
        <w:rPr>
          <w:rFonts w:cs="Arial"/>
          <w:color w:val="000000"/>
          <w:szCs w:val="20"/>
          <w:shd w:val="clear" w:color="auto" w:fill="FFFFFF"/>
        </w:rPr>
        <w:t>Na deze eerste schouw en fysieke controle werd de werkwijze in de werkgroep horeca geëvalueerd. Hieruit bleek dat de gemeenten geen heil zagen om de</w:t>
      </w:r>
      <w:r>
        <w:rPr>
          <w:rFonts w:cs="Arial"/>
          <w:color w:val="000000"/>
          <w:szCs w:val="20"/>
          <w:shd w:val="clear" w:color="auto" w:fill="FFFFFF"/>
        </w:rPr>
        <w:t xml:space="preserve"> horecascan een vervolg te geven </w:t>
      </w:r>
      <w:r w:rsidRPr="00F84F47">
        <w:rPr>
          <w:rFonts w:cs="Arial"/>
          <w:color w:val="000000"/>
          <w:szCs w:val="20"/>
          <w:shd w:val="clear" w:color="auto" w:fill="FFFFFF"/>
        </w:rPr>
        <w:t>voornamelijk qua</w:t>
      </w:r>
      <w:r>
        <w:rPr>
          <w:rFonts w:cs="Arial"/>
          <w:color w:val="000000"/>
          <w:szCs w:val="20"/>
          <w:shd w:val="clear" w:color="auto" w:fill="FFFFFF"/>
        </w:rPr>
        <w:t xml:space="preserve"> tijd</w:t>
      </w:r>
      <w:r w:rsidRPr="00F84F47">
        <w:rPr>
          <w:rFonts w:cs="Arial"/>
          <w:color w:val="000000"/>
          <w:szCs w:val="20"/>
          <w:shd w:val="clear" w:color="auto" w:fill="FFFFFF"/>
        </w:rPr>
        <w:t xml:space="preserve"> investering. Het in beeld hebben en houden van bestaande en nieuwe horeca gelegenheden werd echter als een must gezien.  </w:t>
      </w:r>
    </w:p>
    <w:p w14:paraId="4C31F03C" w14:textId="77777777" w:rsidR="003D54B1" w:rsidRDefault="003D54B1" w:rsidP="003D54B1">
      <w:pPr>
        <w:rPr>
          <w:rFonts w:cs="Arial"/>
          <w:color w:val="000000"/>
          <w:szCs w:val="20"/>
          <w:highlight w:val="yellow"/>
          <w:shd w:val="clear" w:color="auto" w:fill="FFFFFF"/>
        </w:rPr>
      </w:pPr>
    </w:p>
    <w:p w14:paraId="05F5D8A5" w14:textId="77777777" w:rsidR="003D54B1" w:rsidRPr="00FB61D8" w:rsidRDefault="003D54B1" w:rsidP="003D54B1">
      <w:pPr>
        <w:rPr>
          <w:rFonts w:cs="Arial"/>
          <w:b/>
          <w:bCs/>
          <w:color w:val="262A5F"/>
          <w:szCs w:val="20"/>
          <w:shd w:val="clear" w:color="auto" w:fill="FFFFFF"/>
        </w:rPr>
      </w:pPr>
      <w:r w:rsidRPr="00FB61D8">
        <w:rPr>
          <w:rFonts w:cs="Arial"/>
          <w:b/>
          <w:bCs/>
          <w:color w:val="262A5F"/>
          <w:szCs w:val="20"/>
          <w:shd w:val="clear" w:color="auto" w:fill="FFFFFF"/>
        </w:rPr>
        <w:t xml:space="preserve">Wat is het vervolg? </w:t>
      </w:r>
    </w:p>
    <w:p w14:paraId="4384F36E" w14:textId="4CEF973C" w:rsidR="003D54B1" w:rsidRPr="00F84F47" w:rsidRDefault="003D54B1" w:rsidP="003D54B1">
      <w:pPr>
        <w:rPr>
          <w:rFonts w:cs="Arial"/>
          <w:color w:val="000000"/>
          <w:szCs w:val="20"/>
          <w:shd w:val="clear" w:color="auto" w:fill="FFFFFF"/>
        </w:rPr>
      </w:pPr>
      <w:r w:rsidRPr="00F84F47">
        <w:rPr>
          <w:rFonts w:cs="Arial"/>
          <w:color w:val="000000"/>
          <w:szCs w:val="20"/>
          <w:shd w:val="clear" w:color="auto" w:fill="FFFFFF"/>
        </w:rPr>
        <w:t xml:space="preserve">Daarna zijn wij als </w:t>
      </w:r>
      <w:r>
        <w:rPr>
          <w:rFonts w:cs="Arial"/>
          <w:color w:val="000000"/>
          <w:szCs w:val="20"/>
          <w:shd w:val="clear" w:color="auto" w:fill="FFFFFF"/>
        </w:rPr>
        <w:t xml:space="preserve">district Gooi </w:t>
      </w:r>
      <w:r w:rsidR="00FB61D8">
        <w:rPr>
          <w:rFonts w:cs="Arial"/>
          <w:color w:val="000000"/>
          <w:szCs w:val="20"/>
          <w:shd w:val="clear" w:color="auto" w:fill="FFFFFF"/>
        </w:rPr>
        <w:t xml:space="preserve">en </w:t>
      </w:r>
      <w:r>
        <w:rPr>
          <w:rFonts w:cs="Arial"/>
          <w:color w:val="000000"/>
          <w:szCs w:val="20"/>
          <w:shd w:val="clear" w:color="auto" w:fill="FFFFFF"/>
        </w:rPr>
        <w:t>Vechtstreek</w:t>
      </w:r>
      <w:r w:rsidRPr="00F84F47">
        <w:rPr>
          <w:rFonts w:cs="Arial"/>
          <w:color w:val="000000"/>
          <w:szCs w:val="20"/>
          <w:shd w:val="clear" w:color="auto" w:fill="FFFFFF"/>
        </w:rPr>
        <w:t xml:space="preserve">, in samenwerking met team informatiewerk van RIEC MN aan de slag gegaan met het </w:t>
      </w:r>
      <w:r>
        <w:rPr>
          <w:rFonts w:cs="Arial"/>
          <w:color w:val="000000"/>
          <w:szCs w:val="20"/>
          <w:shd w:val="clear" w:color="auto" w:fill="FFFFFF"/>
        </w:rPr>
        <w:t>door</w:t>
      </w:r>
      <w:r w:rsidRPr="00F84F47">
        <w:rPr>
          <w:rFonts w:cs="Arial"/>
          <w:color w:val="000000"/>
          <w:szCs w:val="20"/>
          <w:shd w:val="clear" w:color="auto" w:fill="FFFFFF"/>
        </w:rPr>
        <w:t xml:space="preserve"> ontwikkelen van een tool die o.a. het schouwen van (horeca)panden makkelijker zou moeten maken. Wij ontwikkel</w:t>
      </w:r>
      <w:r>
        <w:rPr>
          <w:rFonts w:cs="Arial"/>
          <w:color w:val="000000"/>
          <w:szCs w:val="20"/>
          <w:shd w:val="clear" w:color="auto" w:fill="FFFFFF"/>
        </w:rPr>
        <w:t>den</w:t>
      </w:r>
      <w:r w:rsidRPr="00F84F47">
        <w:rPr>
          <w:rFonts w:cs="Arial"/>
          <w:color w:val="000000"/>
          <w:szCs w:val="20"/>
          <w:shd w:val="clear" w:color="auto" w:fill="FFFFFF"/>
        </w:rPr>
        <w:t xml:space="preserve"> een tool die we de  ‘vastgoed app’ noemen omdat deze panden vanaf de buitenkant schouwt op een aantal relevante indicatoren. </w:t>
      </w:r>
      <w:r>
        <w:rPr>
          <w:rFonts w:cs="Arial"/>
          <w:color w:val="000000"/>
          <w:szCs w:val="20"/>
          <w:shd w:val="clear" w:color="auto" w:fill="FFFFFF"/>
        </w:rPr>
        <w:t>Na de zomer van 2023 gaat hiermee een pilot draaien in een aantal gemeenten in Midden Nederland.</w:t>
      </w:r>
    </w:p>
    <w:p w14:paraId="5E7B935C" w14:textId="77777777" w:rsidR="003D54B1" w:rsidRPr="00F84F47" w:rsidRDefault="003D54B1" w:rsidP="003D54B1">
      <w:pPr>
        <w:rPr>
          <w:rFonts w:cs="Arial"/>
          <w:color w:val="000000"/>
          <w:szCs w:val="20"/>
          <w:shd w:val="clear" w:color="auto" w:fill="FFFFFF"/>
        </w:rPr>
      </w:pPr>
    </w:p>
    <w:p w14:paraId="45D10671" w14:textId="3354FAF8" w:rsidR="003D54B1" w:rsidRPr="00F84F47" w:rsidRDefault="003D54B1" w:rsidP="003D54B1">
      <w:pPr>
        <w:rPr>
          <w:rFonts w:cs="Arial"/>
          <w:color w:val="000000"/>
          <w:szCs w:val="20"/>
          <w:shd w:val="clear" w:color="auto" w:fill="FFFFFF"/>
        </w:rPr>
      </w:pPr>
      <w:r w:rsidRPr="00F84F47">
        <w:rPr>
          <w:rFonts w:cs="Arial"/>
          <w:color w:val="000000"/>
          <w:szCs w:val="20"/>
          <w:shd w:val="clear" w:color="auto" w:fill="FFFFFF"/>
        </w:rPr>
        <w:t>De werkgroep Horeca van Gooi en Vecht</w:t>
      </w:r>
      <w:r w:rsidR="00FB61D8">
        <w:rPr>
          <w:rFonts w:cs="Arial"/>
          <w:color w:val="000000"/>
          <w:szCs w:val="20"/>
          <w:shd w:val="clear" w:color="auto" w:fill="FFFFFF"/>
        </w:rPr>
        <w:t>streek</w:t>
      </w:r>
      <w:r w:rsidRPr="00F84F47">
        <w:rPr>
          <w:rFonts w:cs="Arial"/>
          <w:color w:val="000000"/>
          <w:szCs w:val="20"/>
          <w:shd w:val="clear" w:color="auto" w:fill="FFFFFF"/>
        </w:rPr>
        <w:t xml:space="preserve"> komt nog steeds periodiek samen om met elkaar nieuwe fenomenen en ontwikkelingen in de lokale horeca te delen </w:t>
      </w:r>
      <w:r>
        <w:rPr>
          <w:rFonts w:cs="Arial"/>
          <w:color w:val="000000"/>
          <w:szCs w:val="20"/>
          <w:shd w:val="clear" w:color="auto" w:fill="FFFFFF"/>
        </w:rPr>
        <w:t>en daarmee</w:t>
      </w:r>
      <w:r w:rsidRPr="00F84F47">
        <w:rPr>
          <w:rFonts w:cs="Arial"/>
          <w:color w:val="000000"/>
          <w:szCs w:val="20"/>
          <w:shd w:val="clear" w:color="auto" w:fill="FFFFFF"/>
        </w:rPr>
        <w:t xml:space="preserve"> te leren van elkaar.  Daar waar nodig wordt het beleid t.a.v. horeca zo eenduidig mogelijk opgesteld</w:t>
      </w:r>
      <w:r>
        <w:rPr>
          <w:rFonts w:cs="Arial"/>
          <w:color w:val="000000"/>
          <w:szCs w:val="20"/>
          <w:shd w:val="clear" w:color="auto" w:fill="FFFFFF"/>
        </w:rPr>
        <w:t xml:space="preserve"> en uitgevoerd</w:t>
      </w:r>
      <w:r w:rsidRPr="00F84F47">
        <w:rPr>
          <w:rFonts w:cs="Arial"/>
          <w:color w:val="000000"/>
          <w:szCs w:val="20"/>
          <w:shd w:val="clear" w:color="auto" w:fill="FFFFFF"/>
        </w:rPr>
        <w:t xml:space="preserve"> om een waterbed effect te voorkomen. Hiermee werpen zij barrières op tegen malafide horeca ondernemers. </w:t>
      </w:r>
    </w:p>
    <w:p w14:paraId="7EF0E49B" w14:textId="77777777" w:rsidR="003D54B1" w:rsidRPr="00F84F47" w:rsidRDefault="003D54B1" w:rsidP="003D54B1">
      <w:pPr>
        <w:rPr>
          <w:rFonts w:cs="Arial"/>
          <w:color w:val="000000"/>
          <w:szCs w:val="20"/>
          <w:shd w:val="clear" w:color="auto" w:fill="FFFFFF"/>
        </w:rPr>
      </w:pPr>
    </w:p>
    <w:p w14:paraId="7A7EFA0D" w14:textId="77777777" w:rsidR="003D54B1" w:rsidRPr="00FB61D8" w:rsidRDefault="003D54B1" w:rsidP="003D54B1">
      <w:pPr>
        <w:rPr>
          <w:rFonts w:cs="Arial"/>
          <w:b/>
          <w:bCs/>
          <w:color w:val="262A5F"/>
          <w:szCs w:val="20"/>
          <w:shd w:val="clear" w:color="auto" w:fill="FFFFFF"/>
        </w:rPr>
      </w:pPr>
      <w:r w:rsidRPr="00FB61D8">
        <w:rPr>
          <w:rFonts w:cs="Arial"/>
          <w:b/>
          <w:bCs/>
          <w:color w:val="262A5F"/>
          <w:szCs w:val="20"/>
          <w:shd w:val="clear" w:color="auto" w:fill="FFFFFF"/>
        </w:rPr>
        <w:t>Tot slot:</w:t>
      </w:r>
    </w:p>
    <w:p w14:paraId="744BCCB7" w14:textId="77777777" w:rsidR="003D54B1" w:rsidRDefault="003D54B1" w:rsidP="003D54B1">
      <w:pPr>
        <w:pStyle w:val="Lijstalinea"/>
        <w:numPr>
          <w:ilvl w:val="0"/>
          <w:numId w:val="41"/>
        </w:numPr>
        <w:spacing w:line="280" w:lineRule="atLeast"/>
        <w:rPr>
          <w:rFonts w:cs="Arial"/>
          <w:color w:val="000000"/>
          <w:szCs w:val="20"/>
          <w:shd w:val="clear" w:color="auto" w:fill="FFFFFF"/>
        </w:rPr>
      </w:pPr>
      <w:r>
        <w:rPr>
          <w:rFonts w:cs="Arial"/>
          <w:color w:val="000000"/>
          <w:szCs w:val="20"/>
          <w:shd w:val="clear" w:color="auto" w:fill="FFFFFF"/>
        </w:rPr>
        <w:t>Zie voor aanbevelingen hoe- en waarom horeca kwetsbaar is voor ondermijning het in 2021 opgeleverde Themabeeld Horeca. Te vinden op Kennis Platform Ondermijning.</w:t>
      </w:r>
    </w:p>
    <w:p w14:paraId="1AF97C66" w14:textId="77777777" w:rsidR="003D54B1" w:rsidRDefault="003D54B1" w:rsidP="003D54B1">
      <w:pPr>
        <w:pStyle w:val="Lijstalinea"/>
        <w:numPr>
          <w:ilvl w:val="0"/>
          <w:numId w:val="41"/>
        </w:numPr>
        <w:spacing w:line="280" w:lineRule="atLeast"/>
        <w:rPr>
          <w:rFonts w:cs="Arial"/>
          <w:color w:val="000000"/>
          <w:szCs w:val="20"/>
          <w:shd w:val="clear" w:color="auto" w:fill="FFFFFF"/>
        </w:rPr>
      </w:pPr>
      <w:r>
        <w:rPr>
          <w:rFonts w:cs="Arial"/>
          <w:color w:val="000000"/>
          <w:szCs w:val="20"/>
          <w:shd w:val="clear" w:color="auto" w:fill="FFFFFF"/>
        </w:rPr>
        <w:t xml:space="preserve">We raden aan om te beginnen met het vergunningstelsel/APV goed in te richten. Een </w:t>
      </w:r>
      <w:proofErr w:type="spellStart"/>
      <w:r>
        <w:rPr>
          <w:rFonts w:cs="Arial"/>
          <w:color w:val="000000"/>
          <w:szCs w:val="20"/>
          <w:shd w:val="clear" w:color="auto" w:fill="FFFFFF"/>
        </w:rPr>
        <w:t>factsheet</w:t>
      </w:r>
      <w:proofErr w:type="spellEnd"/>
      <w:r>
        <w:rPr>
          <w:rFonts w:cs="Arial"/>
          <w:color w:val="000000"/>
          <w:szCs w:val="20"/>
          <w:shd w:val="clear" w:color="auto" w:fill="FFFFFF"/>
        </w:rPr>
        <w:t xml:space="preserve"> met te zetten stappen is bij Midden Nederland de maak.</w:t>
      </w:r>
    </w:p>
    <w:p w14:paraId="70260887" w14:textId="77777777" w:rsidR="003D54B1" w:rsidRPr="000B67CA" w:rsidRDefault="003D54B1" w:rsidP="003D54B1">
      <w:pPr>
        <w:pStyle w:val="Lijstalinea"/>
        <w:numPr>
          <w:ilvl w:val="0"/>
          <w:numId w:val="41"/>
        </w:numPr>
        <w:spacing w:line="280" w:lineRule="atLeast"/>
        <w:rPr>
          <w:rFonts w:cs="Arial"/>
          <w:color w:val="000000"/>
          <w:szCs w:val="20"/>
          <w:shd w:val="clear" w:color="auto" w:fill="FFFFFF"/>
        </w:rPr>
      </w:pPr>
      <w:r>
        <w:rPr>
          <w:rFonts w:cs="Arial"/>
          <w:color w:val="000000"/>
          <w:szCs w:val="20"/>
          <w:shd w:val="clear" w:color="auto" w:fill="FFFFFF"/>
        </w:rPr>
        <w:t xml:space="preserve">Met een goed ingericht beleidsinstrumentarium (zie hiervoor ook de website van VNG) en  controles door o.a. Alcoholwet </w:t>
      </w:r>
      <w:proofErr w:type="spellStart"/>
      <w:r>
        <w:rPr>
          <w:rFonts w:cs="Arial"/>
          <w:color w:val="000000"/>
          <w:szCs w:val="20"/>
          <w:shd w:val="clear" w:color="auto" w:fill="FFFFFF"/>
        </w:rPr>
        <w:t>BOA’s</w:t>
      </w:r>
      <w:proofErr w:type="spellEnd"/>
      <w:r>
        <w:rPr>
          <w:rFonts w:cs="Arial"/>
          <w:color w:val="000000"/>
          <w:szCs w:val="20"/>
          <w:shd w:val="clear" w:color="auto" w:fill="FFFFFF"/>
        </w:rPr>
        <w:t xml:space="preserve"> bij nieuwe- en bestaande horeca leveren inzicht en de informatie op met betrekking tot ‘gezonde’ en malafide horeca die nodig is om de malafide horeca aan te pakken. </w:t>
      </w:r>
    </w:p>
    <w:p w14:paraId="7E221B13" w14:textId="77777777" w:rsidR="003D54B1" w:rsidRDefault="003D54B1" w:rsidP="003D54B1">
      <w:pPr>
        <w:rPr>
          <w:rFonts w:cs="Arial"/>
          <w:color w:val="000000"/>
          <w:szCs w:val="20"/>
          <w:shd w:val="clear" w:color="auto" w:fill="FFFFFF"/>
        </w:rPr>
      </w:pPr>
    </w:p>
    <w:p w14:paraId="7D75A7CD" w14:textId="250FC5F6" w:rsidR="003D54B1" w:rsidRPr="003D54B1" w:rsidRDefault="003D54B1" w:rsidP="003D54B1">
      <w:pPr>
        <w:rPr>
          <w:rFonts w:cs="Arial"/>
          <w:color w:val="0070C0"/>
          <w:szCs w:val="20"/>
          <w:u w:val="single"/>
        </w:rPr>
      </w:pPr>
      <w:r w:rsidRPr="00F84F47">
        <w:rPr>
          <w:rFonts w:cs="Arial"/>
          <w:color w:val="000000"/>
          <w:szCs w:val="20"/>
          <w:shd w:val="clear" w:color="auto" w:fill="FFFFFF"/>
        </w:rPr>
        <w:t>Wil je meer weten</w:t>
      </w:r>
      <w:r>
        <w:rPr>
          <w:rFonts w:cs="Arial"/>
          <w:color w:val="000000"/>
          <w:szCs w:val="20"/>
          <w:shd w:val="clear" w:color="auto" w:fill="FFFFFF"/>
        </w:rPr>
        <w:t>? N</w:t>
      </w:r>
      <w:r w:rsidRPr="00F84F47">
        <w:rPr>
          <w:rFonts w:cs="Arial"/>
          <w:color w:val="000000"/>
          <w:szCs w:val="20"/>
          <w:shd w:val="clear" w:color="auto" w:fill="FFFFFF"/>
        </w:rPr>
        <w:t xml:space="preserve">eem dan contact op met Elly Kamerling via </w:t>
      </w:r>
      <w:hyperlink r:id="rId11" w:history="1">
        <w:r w:rsidRPr="003D54B1">
          <w:rPr>
            <w:rStyle w:val="Hyperlink"/>
            <w:rFonts w:cs="Arial"/>
            <w:color w:val="0070C0"/>
            <w:szCs w:val="20"/>
            <w:u w:val="single"/>
            <w:shd w:val="clear" w:color="auto" w:fill="FFFFFF"/>
          </w:rPr>
          <w:t>e.kame</w:t>
        </w:r>
        <w:r w:rsidRPr="003D54B1">
          <w:rPr>
            <w:rStyle w:val="Hyperlink"/>
            <w:rFonts w:cs="Arial"/>
            <w:color w:val="0070C0"/>
            <w:szCs w:val="20"/>
            <w:u w:val="single"/>
            <w:shd w:val="clear" w:color="auto" w:fill="FFFFFF"/>
          </w:rPr>
          <w:t>r</w:t>
        </w:r>
        <w:r w:rsidRPr="003D54B1">
          <w:rPr>
            <w:rStyle w:val="Hyperlink"/>
            <w:rFonts w:cs="Arial"/>
            <w:color w:val="0070C0"/>
            <w:szCs w:val="20"/>
            <w:u w:val="single"/>
            <w:shd w:val="clear" w:color="auto" w:fill="FFFFFF"/>
          </w:rPr>
          <w:t>ling@riec-mn.nl</w:t>
        </w:r>
      </w:hyperlink>
    </w:p>
    <w:p w14:paraId="459C2CE0" w14:textId="67C513B7" w:rsidR="00790C8F" w:rsidRPr="003D54B1" w:rsidRDefault="00790C8F" w:rsidP="00883932">
      <w:pPr>
        <w:pStyle w:val="BasistekstRVS"/>
        <w:rPr>
          <w:color w:val="0070C0"/>
          <w:u w:val="single"/>
        </w:rPr>
      </w:pPr>
    </w:p>
    <w:p w14:paraId="35CBFE62" w14:textId="42F87105" w:rsidR="00CE5836" w:rsidRDefault="00CE5836" w:rsidP="00DD16CC">
      <w:pPr>
        <w:pStyle w:val="BasistekstRVS"/>
      </w:pPr>
    </w:p>
    <w:p w14:paraId="6DEACF70" w14:textId="77777777" w:rsidR="00120BFC" w:rsidRDefault="00120BFC">
      <w:pPr>
        <w:spacing w:line="240" w:lineRule="auto"/>
      </w:pPr>
      <w:r>
        <w:br w:type="page"/>
      </w:r>
    </w:p>
    <w:sectPr w:rsidR="00120BFC" w:rsidSect="000D64B9">
      <w:headerReference w:type="default" r:id="rId12"/>
      <w:footerReference w:type="even" r:id="rId13"/>
      <w:footerReference w:type="default" r:id="rId14"/>
      <w:headerReference w:type="first" r:id="rId15"/>
      <w:footerReference w:type="first" r:id="rId16"/>
      <w:pgSz w:w="11906" w:h="16838" w:code="9"/>
      <w:pgMar w:top="3152" w:right="1134" w:bottom="1418" w:left="1134" w:header="709"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37E4" w14:textId="77777777" w:rsidR="00195A1E" w:rsidRDefault="00195A1E">
      <w:r>
        <w:separator/>
      </w:r>
    </w:p>
    <w:p w14:paraId="4AADE8D0" w14:textId="77777777" w:rsidR="00195A1E" w:rsidRDefault="00195A1E"/>
  </w:endnote>
  <w:endnote w:type="continuationSeparator" w:id="0">
    <w:p w14:paraId="23E4607C" w14:textId="77777777" w:rsidR="00195A1E" w:rsidRDefault="00195A1E">
      <w:r>
        <w:continuationSeparator/>
      </w:r>
    </w:p>
    <w:p w14:paraId="0B56441A" w14:textId="77777777" w:rsidR="00195A1E" w:rsidRDefault="00195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135"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54"/>
      <w:gridCol w:w="484"/>
    </w:tblGrid>
    <w:tr w:rsidR="00237C25" w14:paraId="01C4D62D" w14:textId="77777777" w:rsidTr="004F0F23">
      <w:trPr>
        <w:trHeight w:hRule="exact" w:val="567"/>
      </w:trPr>
      <w:tc>
        <w:tcPr>
          <w:tcW w:w="9154" w:type="dxa"/>
          <w:shd w:val="clear" w:color="auto" w:fill="auto"/>
        </w:tcPr>
        <w:p w14:paraId="2478AC48" w14:textId="77777777" w:rsidR="00237C25" w:rsidRDefault="00237C25" w:rsidP="008E077A">
          <w:pPr>
            <w:pStyle w:val="VoettekstRVS"/>
          </w:pPr>
        </w:p>
      </w:tc>
      <w:tc>
        <w:tcPr>
          <w:tcW w:w="484" w:type="dxa"/>
          <w:shd w:val="clear" w:color="auto" w:fill="auto"/>
        </w:tcPr>
        <w:p w14:paraId="447619B4" w14:textId="77777777" w:rsidR="00237C25" w:rsidRDefault="00237C25" w:rsidP="00C8598D">
          <w:pPr>
            <w:pStyle w:val="PaginanummerRVS"/>
          </w:pPr>
          <w:r>
            <w:fldChar w:fldCharType="begin"/>
          </w:r>
          <w:r>
            <w:instrText xml:space="preserve"> PAGE   \* MERGEFORMAT </w:instrText>
          </w:r>
          <w:r>
            <w:fldChar w:fldCharType="separate"/>
          </w:r>
          <w:r w:rsidR="00DD16CC">
            <w:rPr>
              <w:noProof/>
            </w:rPr>
            <w:t>2</w:t>
          </w:r>
          <w:r>
            <w:fldChar w:fldCharType="end"/>
          </w:r>
        </w:p>
      </w:tc>
    </w:tr>
  </w:tbl>
  <w:p w14:paraId="77593045" w14:textId="77777777" w:rsidR="00BB2D10" w:rsidRDefault="00BB2D10" w:rsidP="004B4C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135" w:tblpY="15990"/>
      <w:tblOverlap w:val="never"/>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795"/>
    </w:tblGrid>
    <w:tr w:rsidR="000D64B9" w14:paraId="72BEB17F" w14:textId="77777777" w:rsidTr="00A26903">
      <w:trPr>
        <w:trHeight w:hRule="exact" w:val="622"/>
      </w:trPr>
      <w:tc>
        <w:tcPr>
          <w:tcW w:w="9466" w:type="dxa"/>
          <w:shd w:val="clear" w:color="auto" w:fill="auto"/>
        </w:tcPr>
        <w:p w14:paraId="463D72F7" w14:textId="77777777" w:rsidR="000D64B9" w:rsidRDefault="000D64B9" w:rsidP="000D64B9">
          <w:pPr>
            <w:pStyle w:val="VoettekstRVS"/>
            <w:spacing w:before="280"/>
            <w:ind w:left="-17" w:firstLine="17"/>
          </w:pPr>
        </w:p>
      </w:tc>
      <w:tc>
        <w:tcPr>
          <w:tcW w:w="795" w:type="dxa"/>
          <w:shd w:val="clear" w:color="auto" w:fill="auto"/>
        </w:tcPr>
        <w:p w14:paraId="3E703C1B" w14:textId="77777777" w:rsidR="000D64B9" w:rsidRPr="00E414D1" w:rsidRDefault="000D64B9" w:rsidP="000D64B9">
          <w:pPr>
            <w:pStyle w:val="PaginanummerRVS"/>
            <w:spacing w:before="280"/>
            <w:ind w:left="-17" w:firstLine="17"/>
            <w:rPr>
              <w:b w:val="0"/>
              <w:color w:val="636363"/>
            </w:rPr>
          </w:pPr>
          <w:r w:rsidRPr="00E414D1">
            <w:rPr>
              <w:b w:val="0"/>
              <w:color w:val="636363"/>
            </w:rPr>
            <w:fldChar w:fldCharType="begin"/>
          </w:r>
          <w:r w:rsidRPr="00E414D1">
            <w:rPr>
              <w:b w:val="0"/>
              <w:color w:val="636363"/>
            </w:rPr>
            <w:instrText xml:space="preserve"> PAGE   \* MERGEFORMAT </w:instrText>
          </w:r>
          <w:r w:rsidRPr="00E414D1">
            <w:rPr>
              <w:b w:val="0"/>
              <w:color w:val="636363"/>
            </w:rPr>
            <w:fldChar w:fldCharType="separate"/>
          </w:r>
          <w:r w:rsidR="0099023B">
            <w:rPr>
              <w:b w:val="0"/>
              <w:noProof/>
              <w:color w:val="636363"/>
            </w:rPr>
            <w:t>2</w:t>
          </w:r>
          <w:r w:rsidRPr="00E414D1">
            <w:rPr>
              <w:b w:val="0"/>
              <w:color w:val="636363"/>
            </w:rPr>
            <w:fldChar w:fldCharType="end"/>
          </w:r>
        </w:p>
      </w:tc>
    </w:tr>
  </w:tbl>
  <w:p w14:paraId="18AC3F3D" w14:textId="0EB05D46" w:rsidR="00BB2D10" w:rsidRPr="004B4CC8" w:rsidRDefault="000F0A20" w:rsidP="004B4CC8">
    <w:pPr>
      <w:pStyle w:val="Voettekst"/>
    </w:pPr>
    <w:r>
      <w:rPr>
        <w:rFonts w:asciiTheme="majorHAnsi" w:hAnsiTheme="majorHAnsi"/>
        <w:noProof/>
        <w:color w:val="636363"/>
        <w:spacing w:val="2"/>
        <w:sz w:val="18"/>
      </w:rPr>
      <w:drawing>
        <wp:anchor distT="0" distB="0" distL="114300" distR="114300" simplePos="0" relativeHeight="251729919" behindDoc="1" locked="0" layoutInCell="1" allowOverlap="1" wp14:anchorId="3739A1E0" wp14:editId="50B6E478">
          <wp:simplePos x="0" y="0"/>
          <wp:positionH relativeFrom="page">
            <wp:align>left</wp:align>
          </wp:positionH>
          <wp:positionV relativeFrom="paragraph">
            <wp:posOffset>-499110</wp:posOffset>
          </wp:positionV>
          <wp:extent cx="7568081" cy="406751"/>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8081" cy="40675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CDDE" w14:textId="77777777" w:rsidR="00857472" w:rsidRPr="000D64B9" w:rsidRDefault="00C0423C" w:rsidP="00A26903">
    <w:pPr>
      <w:pStyle w:val="Voettekst"/>
      <w:ind w:right="-301"/>
      <w:rPr>
        <w:rFonts w:asciiTheme="majorHAnsi" w:hAnsiTheme="majorHAnsi"/>
        <w:color w:val="636363"/>
        <w:spacing w:val="2"/>
        <w:sz w:val="18"/>
      </w:rPr>
    </w:pPr>
    <w:r>
      <w:rPr>
        <w:noProof/>
      </w:rPr>
      <mc:AlternateContent>
        <mc:Choice Requires="wps">
          <w:drawing>
            <wp:anchor distT="0" distB="0" distL="114300" distR="114300" simplePos="0" relativeHeight="251707391" behindDoc="0" locked="0" layoutInCell="1" allowOverlap="1" wp14:anchorId="43FB499D" wp14:editId="1A43EFEB">
              <wp:simplePos x="0" y="0"/>
              <wp:positionH relativeFrom="column">
                <wp:posOffset>-86428</wp:posOffset>
              </wp:positionH>
              <wp:positionV relativeFrom="paragraph">
                <wp:posOffset>-75532</wp:posOffset>
              </wp:positionV>
              <wp:extent cx="6633411" cy="2698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6633411" cy="269875"/>
                      </a:xfrm>
                      <a:prstGeom prst="rect">
                        <a:avLst/>
                      </a:prstGeom>
                      <a:solidFill>
                        <a:schemeClr val="lt1"/>
                      </a:solidFill>
                      <a:ln w="6350">
                        <a:noFill/>
                      </a:ln>
                    </wps:spPr>
                    <wps:txbx>
                      <w:txbxContent>
                        <w:p w14:paraId="2C440458" w14:textId="77777777" w:rsidR="00A33CDD" w:rsidRDefault="00A33CDD" w:rsidP="00A33CDD">
                          <w:r>
                            <w:rPr>
                              <w:rFonts w:asciiTheme="majorHAnsi" w:hAnsiTheme="majorHAnsi"/>
                              <w:color w:val="636363"/>
                              <w:spacing w:val="2"/>
                              <w:sz w:val="16"/>
                            </w:rPr>
                            <w:t>Bonairelaan 4</w:t>
                          </w:r>
                          <w:r w:rsidRPr="00327295">
                            <w:rPr>
                              <w:rFonts w:asciiTheme="majorHAnsi" w:hAnsiTheme="majorHAnsi"/>
                              <w:color w:val="636363"/>
                              <w:spacing w:val="2"/>
                              <w:sz w:val="16"/>
                            </w:rPr>
                            <w:t xml:space="preserve"> –  Hilversum  –  Postbus 8300  –  3503 RH Utrecht  –  dto</w:t>
                          </w:r>
                          <w:r>
                            <w:rPr>
                              <w:rFonts w:asciiTheme="majorHAnsi" w:hAnsiTheme="majorHAnsi"/>
                              <w:color w:val="636363"/>
                              <w:spacing w:val="2"/>
                              <w:sz w:val="16"/>
                            </w:rPr>
                            <w:t>gv</w:t>
                          </w:r>
                          <w:r w:rsidRPr="00327295">
                            <w:rPr>
                              <w:rFonts w:asciiTheme="majorHAnsi" w:hAnsiTheme="majorHAnsi"/>
                              <w:color w:val="636363"/>
                              <w:spacing w:val="2"/>
                              <w:sz w:val="16"/>
                            </w:rPr>
                            <w:t>@riec-mn.nl  –  www.veiligheidscoalitie.nl</w:t>
                          </w:r>
                        </w:p>
                        <w:p w14:paraId="16A9B426" w14:textId="197EB074" w:rsidR="00A26903" w:rsidRDefault="00A26903" w:rsidP="00A269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B499D" id="_x0000_t202" coordsize="21600,21600" o:spt="202" path="m,l,21600r21600,l21600,xe">
              <v:stroke joinstyle="miter"/>
              <v:path gradientshapeok="t" o:connecttype="rect"/>
            </v:shapetype>
            <v:shape id="Tekstvak 13" o:spid="_x0000_s1026" type="#_x0000_t202" style="position:absolute;margin-left:-6.8pt;margin-top:-5.95pt;width:522.3pt;height:21.25pt;z-index:251707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tWLAIAAFQEAAAOAAAAZHJzL2Uyb0RvYy54bWysVE1v2zAMvQ/YfxB0b5zvtkacIkuRYUDQ&#10;FkiHnhVZig3IoiYpsbNfP0p2PtrtNPQiUyL1SD4+efbQVIochHUl6IwOen1KhOaQl3qX0Z+vq5s7&#10;SpxnOmcKtMjoUTj6MP/6ZVabVAyhAJULSxBEu7Q2GS28N2mSOF6IirkeGKHRKcFWzOPW7pLcshrR&#10;K5UM+/1pUoPNjQUunMPTx9ZJ5xFfSsH9s5ROeKIyirX5uNq4bsOazGcs3VlmipJ3ZbD/qKJipcak&#10;Z6hH5hnZ2/IvqKrkFhxI3+NQJSBlyUXsAbsZ9D90symYEbEXJMeZM03u82D502FjXizxzTdocICB&#10;kNq41OFh6KeRtgpfrJSgHyk8nmkTjSccD6fT0Wg8GFDC0Tec3t/dTgJMcrltrPPfBVQkGBm1OJbI&#10;FjusnW9DTyEhmQNV5qtSqbgJUhBLZcmB4RCVjzUi+LsopUmNlYwm/QisIVxvkZXGWi49Bcs326Zr&#10;dAv5Efu30ErDGb4qscg1c/6FWdQCtoz69s+4SAWYBDqLkgLs73+dh3gcEXopqVFbGXW/9swKStQP&#10;jcO7H4zHQYxxM57cDnFjrz3ba4/eV0vAzpFgrC6aId6rkyktVG/4DBYhK7qY5pg7o/5kLn2reHxG&#10;XCwWMQjlZ5hf643hATowHUbw2rwxa7o5eZzwE5xUyNIP42pjw00Ni70HWcZZBoJbVjveUbpRDd0z&#10;C2/jeh+jLj+D+R8AAAD//wMAUEsDBBQABgAIAAAAIQADUh/O4QAAAAsBAAAPAAAAZHJzL2Rvd25y&#10;ZXYueG1sTI9NT4QwEIbvJv6HZky8mN0WG3FFysYYPxJvLq7GW5eOQKRTQruA/95y0ttM5sk7z5tv&#10;Z9uxEQffOlKQrAUwpMqZlmoFb+XjagPMB01Gd45QwQ962BanJ7nOjJvoFcddqFkMIZ9pBU0Ifca5&#10;rxq02q9djxRvX26wOsR1qLkZ9BTDbccvhUi51S3FD43u8b7B6nt3tAo+L+qPFz8/7Sd5JfuH57G8&#10;fjelUudn890tsIBz+INh0Y/qUESngzuS8axTsEpkGtFlSG6ALYSQSax3UCBFCrzI+f8OxS8AAAD/&#10;/wMAUEsBAi0AFAAGAAgAAAAhALaDOJL+AAAA4QEAABMAAAAAAAAAAAAAAAAAAAAAAFtDb250ZW50&#10;X1R5cGVzXS54bWxQSwECLQAUAAYACAAAACEAOP0h/9YAAACUAQAACwAAAAAAAAAAAAAAAAAvAQAA&#10;X3JlbHMvLnJlbHNQSwECLQAUAAYACAAAACEAhqFbViwCAABUBAAADgAAAAAAAAAAAAAAAAAuAgAA&#10;ZHJzL2Uyb0RvYy54bWxQSwECLQAUAAYACAAAACEAA1IfzuEAAAALAQAADwAAAAAAAAAAAAAAAACG&#10;BAAAZHJzL2Rvd25yZXYueG1sUEsFBgAAAAAEAAQA8wAAAJQFAAAAAA==&#10;" fillcolor="white [3201]" stroked="f" strokeweight=".5pt">
              <v:textbox>
                <w:txbxContent>
                  <w:p w14:paraId="2C440458" w14:textId="77777777" w:rsidR="00A33CDD" w:rsidRDefault="00A33CDD" w:rsidP="00A33CDD">
                    <w:r>
                      <w:rPr>
                        <w:rFonts w:asciiTheme="majorHAnsi" w:hAnsiTheme="majorHAnsi"/>
                        <w:color w:val="636363"/>
                        <w:spacing w:val="2"/>
                        <w:sz w:val="16"/>
                      </w:rPr>
                      <w:t>Bonairelaan 4</w:t>
                    </w:r>
                    <w:r w:rsidRPr="00327295">
                      <w:rPr>
                        <w:rFonts w:asciiTheme="majorHAnsi" w:hAnsiTheme="majorHAnsi"/>
                        <w:color w:val="636363"/>
                        <w:spacing w:val="2"/>
                        <w:sz w:val="16"/>
                      </w:rPr>
                      <w:t xml:space="preserve"> –  Hilversum  –  Postbus 8300  –  3503 RH Utrecht  –  dto</w:t>
                    </w:r>
                    <w:r>
                      <w:rPr>
                        <w:rFonts w:asciiTheme="majorHAnsi" w:hAnsiTheme="majorHAnsi"/>
                        <w:color w:val="636363"/>
                        <w:spacing w:val="2"/>
                        <w:sz w:val="16"/>
                      </w:rPr>
                      <w:t>gv</w:t>
                    </w:r>
                    <w:r w:rsidRPr="00327295">
                      <w:rPr>
                        <w:rFonts w:asciiTheme="majorHAnsi" w:hAnsiTheme="majorHAnsi"/>
                        <w:color w:val="636363"/>
                        <w:spacing w:val="2"/>
                        <w:sz w:val="16"/>
                      </w:rPr>
                      <w:t>@riec-mn.nl  –  www.veiligheidscoalitie.nl</w:t>
                    </w:r>
                  </w:p>
                  <w:p w14:paraId="16A9B426" w14:textId="197EB074" w:rsidR="00A26903" w:rsidRDefault="00A26903" w:rsidP="00A26903"/>
                </w:txbxContent>
              </v:textbox>
            </v:shape>
          </w:pict>
        </mc:Fallback>
      </mc:AlternateContent>
    </w:r>
    <w:r w:rsidR="000F0A20">
      <w:rPr>
        <w:rFonts w:asciiTheme="majorHAnsi" w:hAnsiTheme="majorHAnsi"/>
        <w:noProof/>
        <w:color w:val="636363"/>
        <w:spacing w:val="2"/>
        <w:sz w:val="18"/>
      </w:rPr>
      <w:drawing>
        <wp:anchor distT="0" distB="0" distL="114300" distR="114300" simplePos="0" relativeHeight="251727871" behindDoc="1" locked="0" layoutInCell="1" allowOverlap="1" wp14:anchorId="3B57C2B8" wp14:editId="30D5D719">
          <wp:simplePos x="0" y="0"/>
          <wp:positionH relativeFrom="column">
            <wp:posOffset>-713105</wp:posOffset>
          </wp:positionH>
          <wp:positionV relativeFrom="paragraph">
            <wp:posOffset>-472914</wp:posOffset>
          </wp:positionV>
          <wp:extent cx="7568081" cy="406751"/>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8081" cy="4067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E95F" w14:textId="77777777" w:rsidR="00195A1E" w:rsidRDefault="00195A1E">
      <w:r>
        <w:separator/>
      </w:r>
    </w:p>
    <w:p w14:paraId="045F96DD" w14:textId="77777777" w:rsidR="00195A1E" w:rsidRDefault="00195A1E"/>
  </w:footnote>
  <w:footnote w:type="continuationSeparator" w:id="0">
    <w:p w14:paraId="3482A7C9" w14:textId="77777777" w:rsidR="00195A1E" w:rsidRDefault="00195A1E">
      <w:r>
        <w:continuationSeparator/>
      </w:r>
    </w:p>
    <w:p w14:paraId="136BA19D" w14:textId="77777777" w:rsidR="00195A1E" w:rsidRDefault="00195A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667D" w14:textId="77777777" w:rsidR="00BB2D10" w:rsidRPr="005D390E" w:rsidRDefault="00FE7247" w:rsidP="005D390E">
    <w:pPr>
      <w:pStyle w:val="Koptekst"/>
    </w:pPr>
    <w:r>
      <w:rPr>
        <w:noProof/>
      </w:rPr>
      <w:drawing>
        <wp:anchor distT="0" distB="0" distL="114300" distR="114300" simplePos="0" relativeHeight="251741183" behindDoc="1" locked="0" layoutInCell="1" allowOverlap="1" wp14:anchorId="29DBA22D" wp14:editId="46EDD083">
          <wp:simplePos x="0" y="0"/>
          <wp:positionH relativeFrom="column">
            <wp:posOffset>-710565</wp:posOffset>
          </wp:positionH>
          <wp:positionV relativeFrom="paragraph">
            <wp:posOffset>-444500</wp:posOffset>
          </wp:positionV>
          <wp:extent cx="7560310" cy="1907983"/>
          <wp:effectExtent l="0" t="0" r="254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stretch>
                    <a:fillRect/>
                  </a:stretch>
                </pic:blipFill>
                <pic:spPr>
                  <a:xfrm>
                    <a:off x="0" y="0"/>
                    <a:ext cx="7560310" cy="190798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C370" w14:textId="77777777" w:rsidR="00857472" w:rsidRPr="00450A2F" w:rsidRDefault="00FE7247" w:rsidP="00450A2F">
    <w:pPr>
      <w:pStyle w:val="BasistekstRVS"/>
    </w:pPr>
    <w:r>
      <w:rPr>
        <w:noProof/>
      </w:rPr>
      <w:drawing>
        <wp:anchor distT="0" distB="0" distL="114300" distR="114300" simplePos="0" relativeHeight="251743231" behindDoc="1" locked="0" layoutInCell="1" allowOverlap="1" wp14:anchorId="64E223CF" wp14:editId="061E4F1C">
          <wp:simplePos x="0" y="0"/>
          <wp:positionH relativeFrom="column">
            <wp:posOffset>-701040</wp:posOffset>
          </wp:positionH>
          <wp:positionV relativeFrom="paragraph">
            <wp:posOffset>-444500</wp:posOffset>
          </wp:positionV>
          <wp:extent cx="7560310" cy="1907983"/>
          <wp:effectExtent l="0" t="0" r="254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
                  <a:stretch>
                    <a:fillRect/>
                  </a:stretch>
                </pic:blipFill>
                <pic:spPr>
                  <a:xfrm>
                    <a:off x="0" y="0"/>
                    <a:ext cx="7560310" cy="19079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265"/>
    <w:multiLevelType w:val="multilevel"/>
    <w:tmpl w:val="EA762FD0"/>
    <w:numStyleLink w:val="LijstopsommingtekenRVS"/>
  </w:abstractNum>
  <w:abstractNum w:abstractNumId="1" w15:restartNumberingAfterBreak="0">
    <w:nsid w:val="13FC5F25"/>
    <w:multiLevelType w:val="multilevel"/>
    <w:tmpl w:val="952AD8C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2" w15:restartNumberingAfterBreak="0">
    <w:nsid w:val="1CF5234F"/>
    <w:multiLevelType w:val="hybridMultilevel"/>
    <w:tmpl w:val="9CD8A136"/>
    <w:lvl w:ilvl="0" w:tplc="BBD2DCAC">
      <w:start w:val="1"/>
      <w:numFmt w:val="bullet"/>
      <w:lvlText w:val=""/>
      <w:lvlJc w:val="left"/>
      <w:pPr>
        <w:tabs>
          <w:tab w:val="num" w:pos="284"/>
        </w:tabs>
        <w:ind w:left="284" w:hanging="284"/>
      </w:pPr>
      <w:rPr>
        <w:rFonts w:ascii="Symbol" w:hAnsi="Symbol" w:hint="default"/>
        <w:color w:val="D67B27"/>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31C1C"/>
    <w:multiLevelType w:val="multilevel"/>
    <w:tmpl w:val="076E41D0"/>
    <w:styleLink w:val="LijstopsommingletterRVS"/>
    <w:lvl w:ilvl="0">
      <w:start w:val="1"/>
      <w:numFmt w:val="lowerLetter"/>
      <w:pStyle w:val="Opsommingkleineletter1eniveauRVS"/>
      <w:lvlText w:val="%1."/>
      <w:lvlJc w:val="left"/>
      <w:pPr>
        <w:tabs>
          <w:tab w:val="num" w:pos="284"/>
        </w:tabs>
        <w:ind w:left="284" w:hanging="284"/>
      </w:pPr>
      <w:rPr>
        <w:rFonts w:hint="default"/>
      </w:rPr>
    </w:lvl>
    <w:lvl w:ilvl="1">
      <w:start w:val="1"/>
      <w:numFmt w:val="lowerLetter"/>
      <w:pStyle w:val="Opsommingkleineletter2eniveauRVS"/>
      <w:lvlText w:val="%2."/>
      <w:lvlJc w:val="left"/>
      <w:pPr>
        <w:tabs>
          <w:tab w:val="num" w:pos="567"/>
        </w:tabs>
        <w:ind w:left="567" w:hanging="283"/>
      </w:pPr>
      <w:rPr>
        <w:rFonts w:hint="default"/>
      </w:rPr>
    </w:lvl>
    <w:lvl w:ilvl="2">
      <w:start w:val="1"/>
      <w:numFmt w:val="lowerLetter"/>
      <w:pStyle w:val="Opsommingkleineletter3eniveauRVS"/>
      <w:lvlText w:val="%3."/>
      <w:lvlJc w:val="left"/>
      <w:pPr>
        <w:tabs>
          <w:tab w:val="num" w:pos="851"/>
        </w:tabs>
        <w:ind w:left="851" w:hanging="284"/>
      </w:pPr>
      <w:rPr>
        <w:rFonts w:hint="default"/>
      </w:rPr>
    </w:lvl>
    <w:lvl w:ilvl="3">
      <w:start w:val="1"/>
      <w:numFmt w:val="lowerLetter"/>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Letter"/>
      <w:lvlText w:val="%6."/>
      <w:lvlJc w:val="left"/>
      <w:pPr>
        <w:tabs>
          <w:tab w:val="num" w:pos="1701"/>
        </w:tabs>
        <w:ind w:left="1701" w:hanging="283"/>
      </w:pPr>
      <w:rPr>
        <w:rFonts w:hint="default"/>
      </w:rPr>
    </w:lvl>
    <w:lvl w:ilvl="6">
      <w:start w:val="1"/>
      <w:numFmt w:val="lowerLetter"/>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Letter"/>
      <w:lvlText w:val="%9."/>
      <w:lvlJc w:val="left"/>
      <w:pPr>
        <w:tabs>
          <w:tab w:val="num" w:pos="2552"/>
        </w:tabs>
        <w:ind w:left="2552" w:hanging="284"/>
      </w:pPr>
      <w:rPr>
        <w:rFonts w:hint="default"/>
      </w:rPr>
    </w:lvl>
  </w:abstractNum>
  <w:abstractNum w:abstractNumId="4" w15:restartNumberingAfterBreak="0">
    <w:nsid w:val="27F17347"/>
    <w:multiLevelType w:val="multilevel"/>
    <w:tmpl w:val="8AC41F9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5" w15:restartNumberingAfterBreak="0">
    <w:nsid w:val="2B935BF8"/>
    <w:multiLevelType w:val="hybridMultilevel"/>
    <w:tmpl w:val="FFC842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D665843"/>
    <w:multiLevelType w:val="multilevel"/>
    <w:tmpl w:val="DEFCE960"/>
    <w:styleLink w:val="BijlagenummeringRVS"/>
    <w:lvl w:ilvl="0">
      <w:start w:val="1"/>
      <w:numFmt w:val="decimal"/>
      <w:pStyle w:val="Bijlagekop1RVS"/>
      <w:suff w:val="space"/>
      <w:lvlText w:val="Bijlage %1"/>
      <w:lvlJc w:val="left"/>
      <w:pPr>
        <w:ind w:left="284" w:hanging="284"/>
      </w:pPr>
      <w:rPr>
        <w:rFonts w:hint="default"/>
      </w:rPr>
    </w:lvl>
    <w:lvl w:ilvl="1">
      <w:start w:val="1"/>
      <w:numFmt w:val="decimal"/>
      <w:pStyle w:val="Bijlagekop2RVS"/>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7" w15:restartNumberingAfterBreak="0">
    <w:nsid w:val="398A2A0C"/>
    <w:multiLevelType w:val="multilevel"/>
    <w:tmpl w:val="E792549E"/>
    <w:styleLink w:val="LijstopsommingnummerRVS"/>
    <w:lvl w:ilvl="0">
      <w:start w:val="1"/>
      <w:numFmt w:val="decimal"/>
      <w:pStyle w:val="Opsommingnummer1eniveauRVS"/>
      <w:lvlText w:val="%1."/>
      <w:lvlJc w:val="left"/>
      <w:pPr>
        <w:ind w:left="284" w:hanging="284"/>
      </w:pPr>
      <w:rPr>
        <w:rFonts w:hint="default"/>
      </w:rPr>
    </w:lvl>
    <w:lvl w:ilvl="1">
      <w:start w:val="1"/>
      <w:numFmt w:val="decimal"/>
      <w:pStyle w:val="Opsommingnummer2eniveauRVS"/>
      <w:lvlText w:val="%2."/>
      <w:lvlJc w:val="left"/>
      <w:pPr>
        <w:ind w:left="568" w:hanging="284"/>
      </w:pPr>
      <w:rPr>
        <w:rFonts w:hint="default"/>
      </w:rPr>
    </w:lvl>
    <w:lvl w:ilvl="2">
      <w:start w:val="1"/>
      <w:numFmt w:val="decimal"/>
      <w:pStyle w:val="Opsommingnummer3eniveauRVS"/>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8" w15:restartNumberingAfterBreak="0">
    <w:nsid w:val="3F3520C0"/>
    <w:multiLevelType w:val="multilevel"/>
    <w:tmpl w:val="EA762FD0"/>
    <w:styleLink w:val="LijstopsommingtekenRVS"/>
    <w:lvl w:ilvl="0">
      <w:start w:val="1"/>
      <w:numFmt w:val="bullet"/>
      <w:pStyle w:val="Opsommingteken1eniveauRVS"/>
      <w:lvlText w:val=""/>
      <w:lvlJc w:val="left"/>
      <w:pPr>
        <w:tabs>
          <w:tab w:val="num" w:pos="284"/>
        </w:tabs>
        <w:ind w:left="284" w:hanging="284"/>
      </w:pPr>
      <w:rPr>
        <w:rFonts w:ascii="Wingdings" w:hAnsi="Wingdings" w:hint="default"/>
        <w:color w:val="D67B27"/>
        <w:sz w:val="20"/>
        <w:szCs w:val="18"/>
      </w:rPr>
    </w:lvl>
    <w:lvl w:ilvl="1">
      <w:start w:val="1"/>
      <w:numFmt w:val="bullet"/>
      <w:lvlRestart w:val="0"/>
      <w:pStyle w:val="Opsommingteken2eniveauRVS"/>
      <w:lvlText w:val=""/>
      <w:lvlJc w:val="left"/>
      <w:pPr>
        <w:tabs>
          <w:tab w:val="num" w:pos="567"/>
        </w:tabs>
        <w:ind w:left="567" w:hanging="283"/>
      </w:pPr>
      <w:rPr>
        <w:rFonts w:ascii="Wingdings" w:hAnsi="Wingdings" w:hint="default"/>
        <w:color w:val="D67B27"/>
        <w:sz w:val="20"/>
      </w:rPr>
    </w:lvl>
    <w:lvl w:ilvl="2">
      <w:start w:val="1"/>
      <w:numFmt w:val="bullet"/>
      <w:lvlRestart w:val="0"/>
      <w:pStyle w:val="Opsommingteken3eniveauRVS"/>
      <w:lvlText w:val=""/>
      <w:lvlJc w:val="left"/>
      <w:pPr>
        <w:tabs>
          <w:tab w:val="num" w:pos="851"/>
        </w:tabs>
        <w:ind w:left="851" w:hanging="284"/>
      </w:pPr>
      <w:rPr>
        <w:rFonts w:ascii="Wingdings" w:hAnsi="Wingdings" w:hint="default"/>
        <w:color w:val="D67B27"/>
        <w:sz w:val="20"/>
      </w:rPr>
    </w:lvl>
    <w:lvl w:ilvl="3">
      <w:start w:val="1"/>
      <w:numFmt w:val="bullet"/>
      <w:lvlRestart w:val="0"/>
      <w:lvlText w:val=""/>
      <w:lvlJc w:val="left"/>
      <w:pPr>
        <w:tabs>
          <w:tab w:val="num" w:pos="1134"/>
        </w:tabs>
        <w:ind w:left="1134" w:hanging="283"/>
      </w:pPr>
      <w:rPr>
        <w:rFonts w:ascii="Wingdings" w:hAnsi="Wingdings" w:hint="default"/>
        <w:color w:val="D67B27"/>
      </w:rPr>
    </w:lvl>
    <w:lvl w:ilvl="4">
      <w:start w:val="1"/>
      <w:numFmt w:val="bullet"/>
      <w:lvlRestart w:val="0"/>
      <w:lvlText w:val=""/>
      <w:lvlJc w:val="left"/>
      <w:pPr>
        <w:tabs>
          <w:tab w:val="num" w:pos="1418"/>
        </w:tabs>
        <w:ind w:left="1418" w:hanging="284"/>
      </w:pPr>
      <w:rPr>
        <w:rFonts w:ascii="Wingdings" w:hAnsi="Wingdings" w:hint="default"/>
        <w:color w:val="D67B27"/>
      </w:rPr>
    </w:lvl>
    <w:lvl w:ilvl="5">
      <w:start w:val="1"/>
      <w:numFmt w:val="bullet"/>
      <w:lvlRestart w:val="0"/>
      <w:lvlText w:val=""/>
      <w:lvlJc w:val="left"/>
      <w:pPr>
        <w:tabs>
          <w:tab w:val="num" w:pos="1701"/>
        </w:tabs>
        <w:ind w:left="1701" w:hanging="283"/>
      </w:pPr>
      <w:rPr>
        <w:rFonts w:ascii="Wingdings" w:hAnsi="Wingdings" w:hint="default"/>
        <w:color w:val="D67B27"/>
      </w:rPr>
    </w:lvl>
    <w:lvl w:ilvl="6">
      <w:start w:val="1"/>
      <w:numFmt w:val="bullet"/>
      <w:lvlRestart w:val="0"/>
      <w:lvlText w:val=""/>
      <w:lvlJc w:val="left"/>
      <w:pPr>
        <w:tabs>
          <w:tab w:val="num" w:pos="1985"/>
        </w:tabs>
        <w:ind w:left="1985" w:hanging="284"/>
      </w:pPr>
      <w:rPr>
        <w:rFonts w:ascii="Symbol" w:hAnsi="Symbol" w:cs="Times New Roman" w:hint="default"/>
        <w:color w:val="D67B27"/>
      </w:rPr>
    </w:lvl>
    <w:lvl w:ilvl="7">
      <w:start w:val="1"/>
      <w:numFmt w:val="bullet"/>
      <w:lvlRestart w:val="0"/>
      <w:lvlText w:val=""/>
      <w:lvlJc w:val="left"/>
      <w:pPr>
        <w:tabs>
          <w:tab w:val="num" w:pos="2268"/>
        </w:tabs>
        <w:ind w:left="2268" w:hanging="283"/>
      </w:pPr>
      <w:rPr>
        <w:rFonts w:ascii="Wingdings" w:hAnsi="Wingdings" w:hint="default"/>
        <w:color w:val="D67B27"/>
      </w:rPr>
    </w:lvl>
    <w:lvl w:ilvl="8">
      <w:start w:val="1"/>
      <w:numFmt w:val="bullet"/>
      <w:lvlRestart w:val="0"/>
      <w:lvlText w:val=""/>
      <w:lvlJc w:val="left"/>
      <w:pPr>
        <w:tabs>
          <w:tab w:val="num" w:pos="2552"/>
        </w:tabs>
        <w:ind w:left="2552" w:hanging="284"/>
      </w:pPr>
      <w:rPr>
        <w:rFonts w:ascii="Wingdings" w:hAnsi="Wingdings" w:hint="default"/>
        <w:color w:val="D67B27"/>
      </w:rPr>
    </w:lvl>
  </w:abstractNum>
  <w:abstractNum w:abstractNumId="9" w15:restartNumberingAfterBreak="0">
    <w:nsid w:val="42E800D1"/>
    <w:multiLevelType w:val="multilevel"/>
    <w:tmpl w:val="BAD05B3C"/>
    <w:lvl w:ilvl="0">
      <w:start w:val="1"/>
      <w:numFmt w:val="decimal"/>
      <w:suff w:val="space"/>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0" w15:restartNumberingAfterBreak="0">
    <w:nsid w:val="4463470C"/>
    <w:multiLevelType w:val="hybridMultilevel"/>
    <w:tmpl w:val="C97E97C4"/>
    <w:lvl w:ilvl="0" w:tplc="F80EBBC2">
      <w:start w:val="1"/>
      <w:numFmt w:val="bullet"/>
      <w:lvlText w:val=""/>
      <w:lvlJc w:val="left"/>
      <w:pPr>
        <w:tabs>
          <w:tab w:val="num" w:pos="567"/>
        </w:tabs>
        <w:ind w:left="567" w:hanging="283"/>
      </w:pPr>
      <w:rPr>
        <w:rFonts w:ascii="Symbol" w:hAnsi="Symbol" w:hint="default"/>
        <w:color w:val="D67B27"/>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13DE5"/>
    <w:multiLevelType w:val="singleLevel"/>
    <w:tmpl w:val="930823DC"/>
    <w:lvl w:ilvl="0">
      <w:start w:val="1"/>
      <w:numFmt w:val="bullet"/>
      <w:lvlText w:val=""/>
      <w:lvlJc w:val="left"/>
      <w:pPr>
        <w:tabs>
          <w:tab w:val="num" w:pos="851"/>
        </w:tabs>
        <w:ind w:left="851" w:hanging="284"/>
      </w:pPr>
      <w:rPr>
        <w:rFonts w:ascii="Symbol" w:hAnsi="Symbol" w:hint="default"/>
        <w:color w:val="D67B27"/>
        <w:sz w:val="17"/>
        <w:szCs w:val="18"/>
        <w:lang w:val="nl-NL" w:eastAsia="nl-NL" w:bidi="ar-SA"/>
      </w:rPr>
    </w:lvl>
  </w:abstractNum>
  <w:abstractNum w:abstractNumId="12" w15:restartNumberingAfterBreak="0">
    <w:nsid w:val="490B7668"/>
    <w:multiLevelType w:val="multilevel"/>
    <w:tmpl w:val="51209784"/>
    <w:lvl w:ilvl="0">
      <w:start w:val="1"/>
      <w:numFmt w:val="decimal"/>
      <w:pStyle w:val="Kop1"/>
      <w:lvlText w:val="%1"/>
      <w:lvlJc w:val="left"/>
      <w:pPr>
        <w:tabs>
          <w:tab w:val="num" w:pos="454"/>
        </w:tabs>
        <w:ind w:left="454" w:hanging="454"/>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680"/>
        </w:tabs>
        <w:ind w:left="680" w:hanging="680"/>
      </w:pPr>
      <w:rPr>
        <w:rFonts w:hint="default"/>
      </w:rPr>
    </w:lvl>
    <w:lvl w:ilvl="3">
      <w:start w:val="1"/>
      <w:numFmt w:val="decimal"/>
      <w:pStyle w:val="Kop4"/>
      <w:lvlText w:val="%1.%2.%3.%4"/>
      <w:lvlJc w:val="left"/>
      <w:pPr>
        <w:tabs>
          <w:tab w:val="num" w:pos="709"/>
        </w:tabs>
        <w:ind w:left="709" w:hanging="709"/>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992"/>
        </w:tabs>
        <w:ind w:left="992" w:hanging="992"/>
      </w:pPr>
      <w:rPr>
        <w:rFonts w:hint="default"/>
      </w:rPr>
    </w:lvl>
    <w:lvl w:ilvl="6">
      <w:start w:val="1"/>
      <w:numFmt w:val="decimal"/>
      <w:pStyle w:val="Kop7"/>
      <w:lvlText w:val="%1.%2.%3.%4.%5.%6.%7"/>
      <w:lvlJc w:val="left"/>
      <w:pPr>
        <w:tabs>
          <w:tab w:val="num" w:pos="1134"/>
        </w:tabs>
        <w:ind w:left="1134" w:hanging="1134"/>
      </w:pPr>
      <w:rPr>
        <w:rFonts w:hint="default"/>
      </w:rPr>
    </w:lvl>
    <w:lvl w:ilvl="7">
      <w:start w:val="1"/>
      <w:numFmt w:val="decimal"/>
      <w:pStyle w:val="Kop8"/>
      <w:lvlText w:val="%1.%2.%3.%4.%5.%6.%7.%8"/>
      <w:lvlJc w:val="left"/>
      <w:pPr>
        <w:tabs>
          <w:tab w:val="num" w:pos="1276"/>
        </w:tabs>
        <w:ind w:left="1276" w:hanging="1276"/>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3" w15:restartNumberingAfterBreak="0">
    <w:nsid w:val="49C96C21"/>
    <w:multiLevelType w:val="multilevel"/>
    <w:tmpl w:val="0413001D"/>
    <w:styleLink w:val="1ai"/>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E04A53"/>
    <w:multiLevelType w:val="multilevel"/>
    <w:tmpl w:val="7FB6E594"/>
    <w:styleLink w:val="AgendapuntlijstRVS"/>
    <w:lvl w:ilvl="0">
      <w:start w:val="1"/>
      <w:numFmt w:val="decimal"/>
      <w:pStyle w:val="AgendapuntRV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53593DD1"/>
    <w:multiLevelType w:val="multilevel"/>
    <w:tmpl w:val="5336A3D4"/>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6" w15:restartNumberingAfterBreak="0">
    <w:nsid w:val="5A0B2164"/>
    <w:multiLevelType w:val="singleLevel"/>
    <w:tmpl w:val="9788B2B2"/>
    <w:lvl w:ilvl="0">
      <w:start w:val="1"/>
      <w:numFmt w:val="bullet"/>
      <w:lvlText w:val=""/>
      <w:lvlJc w:val="left"/>
      <w:pPr>
        <w:ind w:left="360" w:hanging="360"/>
      </w:pPr>
      <w:rPr>
        <w:rFonts w:ascii="Wingdings" w:hAnsi="Wingdings" w:hint="default"/>
        <w:color w:val="D67B27"/>
        <w:sz w:val="17"/>
        <w:szCs w:val="18"/>
      </w:rPr>
    </w:lvl>
  </w:abstractNum>
  <w:abstractNum w:abstractNumId="17" w15:restartNumberingAfterBreak="0">
    <w:nsid w:val="63F213CE"/>
    <w:multiLevelType w:val="multilevel"/>
    <w:tmpl w:val="E792549E"/>
    <w:numStyleLink w:val="LijstopsommingnummerRVS"/>
  </w:abstractNum>
  <w:abstractNum w:abstractNumId="18" w15:restartNumberingAfterBreak="0">
    <w:nsid w:val="6CAB1E63"/>
    <w:multiLevelType w:val="multilevel"/>
    <w:tmpl w:val="7FB6E594"/>
    <w:numStyleLink w:val="AgendapuntlijstRVS"/>
  </w:abstractNum>
  <w:abstractNum w:abstractNumId="19" w15:restartNumberingAfterBreak="0">
    <w:nsid w:val="6E5512E0"/>
    <w:multiLevelType w:val="multilevel"/>
    <w:tmpl w:val="0413001F"/>
    <w:styleLink w:val="111111"/>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9975CF1"/>
    <w:multiLevelType w:val="multilevel"/>
    <w:tmpl w:val="EA762FD0"/>
    <w:numStyleLink w:val="LijstopsommingtekenRVS"/>
  </w:abstractNum>
  <w:abstractNum w:abstractNumId="21" w15:restartNumberingAfterBreak="0">
    <w:nsid w:val="7B024BDA"/>
    <w:multiLevelType w:val="multilevel"/>
    <w:tmpl w:val="04130023"/>
    <w:styleLink w:val="Artikelsectie"/>
    <w:lvl w:ilvl="0">
      <w:start w:val="1"/>
      <w:numFmt w:val="upperRoman"/>
      <w:lvlText w:val="Artikel %1."/>
      <w:lvlJc w:val="left"/>
      <w:pPr>
        <w:tabs>
          <w:tab w:val="num" w:pos="1080"/>
        </w:tabs>
        <w:ind w:left="0" w:firstLine="0"/>
      </w:pPr>
      <w:rPr>
        <w:rFonts w:ascii="Maiandra GD" w:hAnsi="Maiandra GD" w:cs="Maiandra GD"/>
        <w:sz w:val="18"/>
        <w:szCs w:val="18"/>
        <w:lang w:val="nl-NL" w:eastAsia="nl-NL" w:bidi="ar-SA"/>
      </w:r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463625133">
    <w:abstractNumId w:val="8"/>
  </w:num>
  <w:num w:numId="2" w16cid:durableId="488134277">
    <w:abstractNumId w:val="19"/>
  </w:num>
  <w:num w:numId="3" w16cid:durableId="2076466520">
    <w:abstractNumId w:val="13"/>
  </w:num>
  <w:num w:numId="4" w16cid:durableId="367143192">
    <w:abstractNumId w:val="21"/>
  </w:num>
  <w:num w:numId="5" w16cid:durableId="1876193807">
    <w:abstractNumId w:val="12"/>
  </w:num>
  <w:num w:numId="6" w16cid:durableId="225797108">
    <w:abstractNumId w:val="15"/>
  </w:num>
  <w:num w:numId="7" w16cid:durableId="1108886591">
    <w:abstractNumId w:val="3"/>
  </w:num>
  <w:num w:numId="8" w16cid:durableId="1522351658">
    <w:abstractNumId w:val="11"/>
  </w:num>
  <w:num w:numId="9" w16cid:durableId="661273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1361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5138965">
    <w:abstractNumId w:val="2"/>
  </w:num>
  <w:num w:numId="12" w16cid:durableId="365302912">
    <w:abstractNumId w:val="10"/>
  </w:num>
  <w:num w:numId="13" w16cid:durableId="16781878">
    <w:abstractNumId w:val="4"/>
  </w:num>
  <w:num w:numId="14" w16cid:durableId="1312758349">
    <w:abstractNumId w:val="1"/>
  </w:num>
  <w:num w:numId="15" w16cid:durableId="1251936959">
    <w:abstractNumId w:val="14"/>
  </w:num>
  <w:num w:numId="16" w16cid:durableId="78644857">
    <w:abstractNumId w:val="18"/>
  </w:num>
  <w:num w:numId="17" w16cid:durableId="1070536889">
    <w:abstractNumId w:val="9"/>
  </w:num>
  <w:num w:numId="18" w16cid:durableId="349794007">
    <w:abstractNumId w:val="9"/>
  </w:num>
  <w:num w:numId="19" w16cid:durableId="1511260790">
    <w:abstractNumId w:val="6"/>
  </w:num>
  <w:num w:numId="20" w16cid:durableId="1037705194">
    <w:abstractNumId w:val="3"/>
  </w:num>
  <w:num w:numId="21" w16cid:durableId="836964906">
    <w:abstractNumId w:val="7"/>
  </w:num>
  <w:num w:numId="22" w16cid:durableId="1562250790">
    <w:abstractNumId w:val="8"/>
  </w:num>
  <w:num w:numId="23" w16cid:durableId="2019232608">
    <w:abstractNumId w:val="3"/>
  </w:num>
  <w:num w:numId="24" w16cid:durableId="93328356">
    <w:abstractNumId w:val="3"/>
  </w:num>
  <w:num w:numId="25" w16cid:durableId="833376201">
    <w:abstractNumId w:val="3"/>
  </w:num>
  <w:num w:numId="26" w16cid:durableId="816798322">
    <w:abstractNumId w:val="17"/>
  </w:num>
  <w:num w:numId="27" w16cid:durableId="1079979552">
    <w:abstractNumId w:val="17"/>
  </w:num>
  <w:num w:numId="28" w16cid:durableId="357778536">
    <w:abstractNumId w:val="17"/>
  </w:num>
  <w:num w:numId="29" w16cid:durableId="428358919">
    <w:abstractNumId w:val="20"/>
  </w:num>
  <w:num w:numId="30" w16cid:durableId="1742554505">
    <w:abstractNumId w:val="20"/>
  </w:num>
  <w:num w:numId="31" w16cid:durableId="838273165">
    <w:abstractNumId w:val="20"/>
  </w:num>
  <w:num w:numId="32" w16cid:durableId="244605865">
    <w:abstractNumId w:val="6"/>
  </w:num>
  <w:num w:numId="33" w16cid:durableId="1339891544">
    <w:abstractNumId w:val="12"/>
  </w:num>
  <w:num w:numId="34" w16cid:durableId="1414623550">
    <w:abstractNumId w:val="16"/>
  </w:num>
  <w:num w:numId="35" w16cid:durableId="13775815">
    <w:abstractNumId w:val="6"/>
  </w:num>
  <w:num w:numId="36" w16cid:durableId="1289780413">
    <w:abstractNumId w:val="12"/>
  </w:num>
  <w:num w:numId="37" w16cid:durableId="281350406">
    <w:abstractNumId w:val="8"/>
  </w:num>
  <w:num w:numId="38" w16cid:durableId="1246643354">
    <w:abstractNumId w:val="0"/>
  </w:num>
  <w:num w:numId="39" w16cid:durableId="837843234">
    <w:abstractNumId w:val="0"/>
  </w:num>
  <w:num w:numId="40" w16cid:durableId="390546310">
    <w:abstractNumId w:val="0"/>
  </w:num>
  <w:num w:numId="41" w16cid:durableId="163319709">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CDD"/>
    <w:rsid w:val="00007336"/>
    <w:rsid w:val="00013DD1"/>
    <w:rsid w:val="00014852"/>
    <w:rsid w:val="0003186B"/>
    <w:rsid w:val="0005430B"/>
    <w:rsid w:val="00063AA2"/>
    <w:rsid w:val="00065FFC"/>
    <w:rsid w:val="000712DA"/>
    <w:rsid w:val="0007284D"/>
    <w:rsid w:val="00096612"/>
    <w:rsid w:val="000A1B7D"/>
    <w:rsid w:val="000B0D35"/>
    <w:rsid w:val="000D64B9"/>
    <w:rsid w:val="000D6AB7"/>
    <w:rsid w:val="000E2EC3"/>
    <w:rsid w:val="000E6E43"/>
    <w:rsid w:val="000F0A20"/>
    <w:rsid w:val="00100EEE"/>
    <w:rsid w:val="00106601"/>
    <w:rsid w:val="0011088C"/>
    <w:rsid w:val="001151FB"/>
    <w:rsid w:val="00120BFC"/>
    <w:rsid w:val="00122DED"/>
    <w:rsid w:val="00141910"/>
    <w:rsid w:val="00155793"/>
    <w:rsid w:val="001638AD"/>
    <w:rsid w:val="00167DEF"/>
    <w:rsid w:val="001706F0"/>
    <w:rsid w:val="001739AC"/>
    <w:rsid w:val="00195A1E"/>
    <w:rsid w:val="001B1B37"/>
    <w:rsid w:val="001D2A06"/>
    <w:rsid w:val="001E7A50"/>
    <w:rsid w:val="001F2A1E"/>
    <w:rsid w:val="001F36BD"/>
    <w:rsid w:val="001F5B4F"/>
    <w:rsid w:val="00204AD6"/>
    <w:rsid w:val="0020607F"/>
    <w:rsid w:val="00216AEA"/>
    <w:rsid w:val="0022669E"/>
    <w:rsid w:val="00226ED1"/>
    <w:rsid w:val="00236DE9"/>
    <w:rsid w:val="00237C25"/>
    <w:rsid w:val="00247694"/>
    <w:rsid w:val="002545E3"/>
    <w:rsid w:val="00274321"/>
    <w:rsid w:val="00287C55"/>
    <w:rsid w:val="00291747"/>
    <w:rsid w:val="002A5CAB"/>
    <w:rsid w:val="002B1B96"/>
    <w:rsid w:val="002B654F"/>
    <w:rsid w:val="002D62B1"/>
    <w:rsid w:val="002E2560"/>
    <w:rsid w:val="002F4C3E"/>
    <w:rsid w:val="002F4C4B"/>
    <w:rsid w:val="00322A00"/>
    <w:rsid w:val="00323DC5"/>
    <w:rsid w:val="003361A6"/>
    <w:rsid w:val="00355820"/>
    <w:rsid w:val="00365327"/>
    <w:rsid w:val="003677B7"/>
    <w:rsid w:val="0037211F"/>
    <w:rsid w:val="00377612"/>
    <w:rsid w:val="00380C44"/>
    <w:rsid w:val="00382177"/>
    <w:rsid w:val="00382456"/>
    <w:rsid w:val="00393B65"/>
    <w:rsid w:val="003B543A"/>
    <w:rsid w:val="003C71DE"/>
    <w:rsid w:val="003D1DB9"/>
    <w:rsid w:val="003D54B1"/>
    <w:rsid w:val="003D7403"/>
    <w:rsid w:val="003E15E0"/>
    <w:rsid w:val="003E2E3D"/>
    <w:rsid w:val="0040317C"/>
    <w:rsid w:val="004250BC"/>
    <w:rsid w:val="004278F6"/>
    <w:rsid w:val="00450A2F"/>
    <w:rsid w:val="00451FDB"/>
    <w:rsid w:val="004564A6"/>
    <w:rsid w:val="004571FA"/>
    <w:rsid w:val="004725B6"/>
    <w:rsid w:val="00477D4D"/>
    <w:rsid w:val="004A3DAA"/>
    <w:rsid w:val="004A43F1"/>
    <w:rsid w:val="004B4CC8"/>
    <w:rsid w:val="004C30FB"/>
    <w:rsid w:val="004C66DB"/>
    <w:rsid w:val="004F0F23"/>
    <w:rsid w:val="00503572"/>
    <w:rsid w:val="00512992"/>
    <w:rsid w:val="00516531"/>
    <w:rsid w:val="0052597B"/>
    <w:rsid w:val="005273CD"/>
    <w:rsid w:val="005436D3"/>
    <w:rsid w:val="00543CC9"/>
    <w:rsid w:val="00551EA5"/>
    <w:rsid w:val="00556DB5"/>
    <w:rsid w:val="00561E91"/>
    <w:rsid w:val="00562E22"/>
    <w:rsid w:val="00574E0C"/>
    <w:rsid w:val="00575FFC"/>
    <w:rsid w:val="005915FB"/>
    <w:rsid w:val="00592594"/>
    <w:rsid w:val="005B5BEC"/>
    <w:rsid w:val="005C4B48"/>
    <w:rsid w:val="005C4C01"/>
    <w:rsid w:val="005D390E"/>
    <w:rsid w:val="005E76B1"/>
    <w:rsid w:val="005E7AFA"/>
    <w:rsid w:val="005F2900"/>
    <w:rsid w:val="005F36EE"/>
    <w:rsid w:val="005F7FE1"/>
    <w:rsid w:val="00612C22"/>
    <w:rsid w:val="00642617"/>
    <w:rsid w:val="006426BE"/>
    <w:rsid w:val="00645EDA"/>
    <w:rsid w:val="006562A2"/>
    <w:rsid w:val="00665940"/>
    <w:rsid w:val="00672CAD"/>
    <w:rsid w:val="00681711"/>
    <w:rsid w:val="006C0002"/>
    <w:rsid w:val="007014D2"/>
    <w:rsid w:val="00706BE1"/>
    <w:rsid w:val="00710679"/>
    <w:rsid w:val="0071386B"/>
    <w:rsid w:val="00713C49"/>
    <w:rsid w:val="007159A9"/>
    <w:rsid w:val="00720F06"/>
    <w:rsid w:val="00751C57"/>
    <w:rsid w:val="007556B9"/>
    <w:rsid w:val="007700BD"/>
    <w:rsid w:val="00776472"/>
    <w:rsid w:val="00790C8F"/>
    <w:rsid w:val="007B79C4"/>
    <w:rsid w:val="007C54C6"/>
    <w:rsid w:val="007D266A"/>
    <w:rsid w:val="00840328"/>
    <w:rsid w:val="00847397"/>
    <w:rsid w:val="00857472"/>
    <w:rsid w:val="00881BA0"/>
    <w:rsid w:val="00883932"/>
    <w:rsid w:val="0088655B"/>
    <w:rsid w:val="0089412D"/>
    <w:rsid w:val="008B5CD1"/>
    <w:rsid w:val="008D7BDD"/>
    <w:rsid w:val="008E077A"/>
    <w:rsid w:val="009007FD"/>
    <w:rsid w:val="00914E39"/>
    <w:rsid w:val="009209B5"/>
    <w:rsid w:val="0092468E"/>
    <w:rsid w:val="00950DB4"/>
    <w:rsid w:val="009606EB"/>
    <w:rsid w:val="00963CD0"/>
    <w:rsid w:val="00974465"/>
    <w:rsid w:val="0099023B"/>
    <w:rsid w:val="009A323A"/>
    <w:rsid w:val="009E7AA2"/>
    <w:rsid w:val="009F1E0C"/>
    <w:rsid w:val="009F473B"/>
    <w:rsid w:val="00A23140"/>
    <w:rsid w:val="00A26903"/>
    <w:rsid w:val="00A32369"/>
    <w:rsid w:val="00A33CDD"/>
    <w:rsid w:val="00A571B4"/>
    <w:rsid w:val="00A637EA"/>
    <w:rsid w:val="00A6774C"/>
    <w:rsid w:val="00A762F9"/>
    <w:rsid w:val="00A76E7C"/>
    <w:rsid w:val="00A87EFA"/>
    <w:rsid w:val="00A93C3C"/>
    <w:rsid w:val="00AA1FC8"/>
    <w:rsid w:val="00AA6562"/>
    <w:rsid w:val="00AB1E21"/>
    <w:rsid w:val="00AC0418"/>
    <w:rsid w:val="00AD24E6"/>
    <w:rsid w:val="00B1346F"/>
    <w:rsid w:val="00B13831"/>
    <w:rsid w:val="00B203DD"/>
    <w:rsid w:val="00B26FEC"/>
    <w:rsid w:val="00B31B82"/>
    <w:rsid w:val="00B44161"/>
    <w:rsid w:val="00B460C2"/>
    <w:rsid w:val="00B543AF"/>
    <w:rsid w:val="00B75ED8"/>
    <w:rsid w:val="00B77AD5"/>
    <w:rsid w:val="00B77F6A"/>
    <w:rsid w:val="00B800EE"/>
    <w:rsid w:val="00B85A02"/>
    <w:rsid w:val="00B9540B"/>
    <w:rsid w:val="00BA5BCE"/>
    <w:rsid w:val="00BB2D10"/>
    <w:rsid w:val="00BC5A6C"/>
    <w:rsid w:val="00BE7348"/>
    <w:rsid w:val="00BF3992"/>
    <w:rsid w:val="00BF6A7B"/>
    <w:rsid w:val="00C01DAA"/>
    <w:rsid w:val="00C0423C"/>
    <w:rsid w:val="00C059B3"/>
    <w:rsid w:val="00C174BB"/>
    <w:rsid w:val="00C20F1D"/>
    <w:rsid w:val="00C54A24"/>
    <w:rsid w:val="00C67595"/>
    <w:rsid w:val="00C7433F"/>
    <w:rsid w:val="00C77CE0"/>
    <w:rsid w:val="00C8598D"/>
    <w:rsid w:val="00C93473"/>
    <w:rsid w:val="00CE5836"/>
    <w:rsid w:val="00CF0759"/>
    <w:rsid w:val="00CF26CD"/>
    <w:rsid w:val="00D05ABE"/>
    <w:rsid w:val="00D35D76"/>
    <w:rsid w:val="00D941EE"/>
    <w:rsid w:val="00DB2CA1"/>
    <w:rsid w:val="00DB6576"/>
    <w:rsid w:val="00DC2F99"/>
    <w:rsid w:val="00DD1125"/>
    <w:rsid w:val="00DD16CC"/>
    <w:rsid w:val="00E06AD8"/>
    <w:rsid w:val="00E335E7"/>
    <w:rsid w:val="00E33BD9"/>
    <w:rsid w:val="00E678A0"/>
    <w:rsid w:val="00E86F06"/>
    <w:rsid w:val="00E873EF"/>
    <w:rsid w:val="00E95A09"/>
    <w:rsid w:val="00EC6F85"/>
    <w:rsid w:val="00EF1FC0"/>
    <w:rsid w:val="00EF72E7"/>
    <w:rsid w:val="00F04B22"/>
    <w:rsid w:val="00F31659"/>
    <w:rsid w:val="00F40A13"/>
    <w:rsid w:val="00F61969"/>
    <w:rsid w:val="00F6602B"/>
    <w:rsid w:val="00F71CB7"/>
    <w:rsid w:val="00F7766C"/>
    <w:rsid w:val="00F82076"/>
    <w:rsid w:val="00F95A65"/>
    <w:rsid w:val="00FA1DD8"/>
    <w:rsid w:val="00FB4149"/>
    <w:rsid w:val="00FB61D8"/>
    <w:rsid w:val="00FB6CD4"/>
    <w:rsid w:val="00FD04D1"/>
    <w:rsid w:val="00FD2560"/>
    <w:rsid w:val="00FE1808"/>
    <w:rsid w:val="00FE1BFD"/>
    <w:rsid w:val="00FE632B"/>
    <w:rsid w:val="00FE6AE4"/>
    <w:rsid w:val="00FE724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A6AC7B"/>
  <w15:docId w15:val="{9AB65AE1-B796-4336-A393-19FDA792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RVS"/>
    <w:next w:val="BasistekstRVS"/>
    <w:qFormat/>
    <w:rsid w:val="00A33CDD"/>
    <w:pPr>
      <w:spacing w:line="260" w:lineRule="atLeast"/>
    </w:pPr>
    <w:rPr>
      <w:rFonts w:ascii="Lucida Sans" w:hAnsi="Lucida Sans" w:cs="Maiandra GD"/>
      <w:szCs w:val="18"/>
    </w:rPr>
  </w:style>
  <w:style w:type="paragraph" w:styleId="Kop1">
    <w:name w:val="heading 1"/>
    <w:aliases w:val="(Hoofdstuk) RVS"/>
    <w:basedOn w:val="ZsysbasisRVS"/>
    <w:next w:val="BasistekstRVS"/>
    <w:qFormat/>
    <w:rsid w:val="005F2900"/>
    <w:pPr>
      <w:keepNext/>
      <w:numPr>
        <w:numId w:val="36"/>
      </w:numPr>
      <w:spacing w:before="260" w:after="320"/>
      <w:outlineLvl w:val="0"/>
    </w:pPr>
    <w:rPr>
      <w:rFonts w:ascii="Corbel" w:hAnsi="Corbel"/>
      <w:b/>
      <w:bCs/>
      <w:color w:val="262A5F" w:themeColor="text2"/>
      <w:sz w:val="34"/>
      <w:szCs w:val="32"/>
    </w:rPr>
  </w:style>
  <w:style w:type="paragraph" w:styleId="Kop2">
    <w:name w:val="heading 2"/>
    <w:aliases w:val="(Paragraaf) RVS"/>
    <w:basedOn w:val="ZsysbasisRVS"/>
    <w:next w:val="BasistekstRVS"/>
    <w:qFormat/>
    <w:rsid w:val="00274321"/>
    <w:pPr>
      <w:keepNext/>
      <w:numPr>
        <w:ilvl w:val="1"/>
        <w:numId w:val="36"/>
      </w:numPr>
      <w:spacing w:before="260"/>
      <w:outlineLvl w:val="1"/>
    </w:pPr>
    <w:rPr>
      <w:rFonts w:ascii="Corbel" w:hAnsi="Corbel"/>
      <w:b/>
      <w:bCs/>
      <w:iCs/>
      <w:color w:val="262A5F" w:themeColor="text2"/>
      <w:sz w:val="26"/>
      <w:szCs w:val="28"/>
    </w:rPr>
  </w:style>
  <w:style w:type="paragraph" w:styleId="Kop3">
    <w:name w:val="heading 3"/>
    <w:aliases w:val="(Subparagraaf) RVS"/>
    <w:basedOn w:val="ZsysbasisRVS"/>
    <w:next w:val="BasistekstRVS"/>
    <w:qFormat/>
    <w:rsid w:val="001F2A1E"/>
    <w:pPr>
      <w:keepNext/>
      <w:numPr>
        <w:ilvl w:val="2"/>
        <w:numId w:val="36"/>
      </w:numPr>
      <w:spacing w:before="260"/>
      <w:outlineLvl w:val="2"/>
    </w:pPr>
    <w:rPr>
      <w:rFonts w:ascii="Corbel" w:hAnsi="Corbel"/>
      <w:b/>
      <w:iCs/>
      <w:color w:val="D67B27" w:themeColor="accent5"/>
      <w:sz w:val="24"/>
    </w:rPr>
  </w:style>
  <w:style w:type="paragraph" w:styleId="Kop4">
    <w:name w:val="heading 4"/>
    <w:aliases w:val="Kop 4 RVS"/>
    <w:basedOn w:val="ZsysbasisRVS"/>
    <w:next w:val="BasistekstRVS"/>
    <w:qFormat/>
    <w:rsid w:val="00122DED"/>
    <w:pPr>
      <w:keepNext/>
      <w:numPr>
        <w:ilvl w:val="3"/>
        <w:numId w:val="36"/>
      </w:numPr>
      <w:spacing w:before="240" w:after="60"/>
      <w:outlineLvl w:val="3"/>
    </w:pPr>
    <w:rPr>
      <w:b/>
      <w:bCs/>
      <w:sz w:val="24"/>
      <w:szCs w:val="24"/>
    </w:rPr>
  </w:style>
  <w:style w:type="paragraph" w:styleId="Kop5">
    <w:name w:val="heading 5"/>
    <w:aliases w:val="Kop 5 RVS"/>
    <w:basedOn w:val="ZsysbasisRVS"/>
    <w:next w:val="BasistekstRVS"/>
    <w:qFormat/>
    <w:rsid w:val="00122DED"/>
    <w:pPr>
      <w:numPr>
        <w:ilvl w:val="4"/>
        <w:numId w:val="36"/>
      </w:numPr>
      <w:spacing w:before="240" w:after="60"/>
      <w:outlineLvl w:val="4"/>
    </w:pPr>
    <w:rPr>
      <w:b/>
      <w:bCs/>
      <w:i/>
      <w:iCs/>
      <w:sz w:val="22"/>
      <w:szCs w:val="22"/>
    </w:rPr>
  </w:style>
  <w:style w:type="paragraph" w:styleId="Kop6">
    <w:name w:val="heading 6"/>
    <w:aliases w:val="Kop 6 RVS"/>
    <w:basedOn w:val="ZsysbasisRVS"/>
    <w:next w:val="BasistekstRVS"/>
    <w:qFormat/>
    <w:rsid w:val="00122DED"/>
    <w:pPr>
      <w:numPr>
        <w:ilvl w:val="5"/>
        <w:numId w:val="36"/>
      </w:numPr>
      <w:spacing w:before="240" w:after="60"/>
      <w:outlineLvl w:val="5"/>
    </w:pPr>
    <w:rPr>
      <w:b/>
      <w:bCs/>
      <w:sz w:val="22"/>
      <w:szCs w:val="22"/>
    </w:rPr>
  </w:style>
  <w:style w:type="paragraph" w:styleId="Kop7">
    <w:name w:val="heading 7"/>
    <w:aliases w:val="Kop 7 RVS"/>
    <w:basedOn w:val="ZsysbasisRVS"/>
    <w:next w:val="BasistekstRVS"/>
    <w:qFormat/>
    <w:rsid w:val="00122DED"/>
    <w:pPr>
      <w:numPr>
        <w:ilvl w:val="6"/>
        <w:numId w:val="36"/>
      </w:numPr>
      <w:spacing w:before="240" w:after="60"/>
      <w:outlineLvl w:val="6"/>
    </w:pPr>
    <w:rPr>
      <w:b/>
      <w:bCs/>
      <w:szCs w:val="20"/>
    </w:rPr>
  </w:style>
  <w:style w:type="paragraph" w:styleId="Kop8">
    <w:name w:val="heading 8"/>
    <w:aliases w:val="Kop 8 RVS"/>
    <w:basedOn w:val="ZsysbasisRVS"/>
    <w:next w:val="BasistekstRVS"/>
    <w:qFormat/>
    <w:rsid w:val="00122DED"/>
    <w:pPr>
      <w:numPr>
        <w:ilvl w:val="7"/>
        <w:numId w:val="36"/>
      </w:numPr>
      <w:spacing w:before="240" w:after="60"/>
      <w:outlineLvl w:val="7"/>
    </w:pPr>
    <w:rPr>
      <w:i/>
      <w:iCs/>
      <w:szCs w:val="20"/>
    </w:rPr>
  </w:style>
  <w:style w:type="paragraph" w:styleId="Kop9">
    <w:name w:val="heading 9"/>
    <w:aliases w:val="Kop 9 RVS"/>
    <w:basedOn w:val="ZsysbasisRVS"/>
    <w:next w:val="BasistekstRVS"/>
    <w:qFormat/>
    <w:rsid w:val="00122DED"/>
    <w:pPr>
      <w:numPr>
        <w:ilvl w:val="8"/>
        <w:numId w:val="36"/>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RVS">
    <w:name w:val="Basistekst RVS"/>
    <w:basedOn w:val="ZsysbasisRVS"/>
    <w:rsid w:val="00122DED"/>
  </w:style>
  <w:style w:type="paragraph" w:customStyle="1" w:styleId="ZsysbasisRVS">
    <w:name w:val="Zsysbasis RVS"/>
    <w:next w:val="BasistekstRVS"/>
    <w:semiHidden/>
    <w:rsid w:val="00382177"/>
    <w:pPr>
      <w:spacing w:line="260" w:lineRule="atLeast"/>
    </w:pPr>
    <w:rPr>
      <w:rFonts w:ascii="Lucida Sans" w:hAnsi="Lucida Sans" w:cs="Maiandra GD"/>
      <w:szCs w:val="18"/>
    </w:rPr>
  </w:style>
  <w:style w:type="paragraph" w:customStyle="1" w:styleId="BasistekstvetRVS">
    <w:name w:val="Basistekst vet RVS"/>
    <w:basedOn w:val="ZsysbasisRVS"/>
    <w:next w:val="BasistekstRVS"/>
    <w:rsid w:val="00122DED"/>
    <w:rPr>
      <w:b/>
      <w:bCs/>
    </w:rPr>
  </w:style>
  <w:style w:type="character" w:styleId="GevolgdeHyperlink">
    <w:name w:val="FollowedHyperlink"/>
    <w:aliases w:val="GevolgdeHyperlink RVS"/>
    <w:basedOn w:val="Standaardalinea-lettertype"/>
    <w:rsid w:val="00B460C2"/>
    <w:rPr>
      <w:color w:val="auto"/>
      <w:u w:val="none"/>
    </w:rPr>
  </w:style>
  <w:style w:type="character" w:styleId="Hyperlink">
    <w:name w:val="Hyperlink"/>
    <w:aliases w:val="Hyperlink RVS"/>
    <w:basedOn w:val="Standaardalinea-lettertype"/>
    <w:uiPriority w:val="99"/>
    <w:rsid w:val="00B460C2"/>
    <w:rPr>
      <w:color w:val="auto"/>
      <w:u w:val="none"/>
    </w:rPr>
  </w:style>
  <w:style w:type="paragraph" w:customStyle="1" w:styleId="AdresvakRVS">
    <w:name w:val="Adresvak RVS"/>
    <w:basedOn w:val="ZsysbasisRVS"/>
    <w:rsid w:val="005F7FE1"/>
    <w:pPr>
      <w:spacing w:line="260" w:lineRule="exact"/>
    </w:pPr>
    <w:rPr>
      <w:noProof/>
      <w:position w:val="1"/>
    </w:rPr>
  </w:style>
  <w:style w:type="paragraph" w:styleId="Koptekst">
    <w:name w:val="header"/>
    <w:basedOn w:val="ZsysbasisRVS"/>
    <w:next w:val="BasistekstRVS"/>
    <w:link w:val="KoptekstChar"/>
    <w:uiPriority w:val="99"/>
    <w:rsid w:val="00122DED"/>
  </w:style>
  <w:style w:type="paragraph" w:styleId="Voettekst">
    <w:name w:val="footer"/>
    <w:basedOn w:val="ZsysbasisRVS"/>
    <w:next w:val="BasistekstRVS"/>
    <w:link w:val="VoettekstChar"/>
    <w:semiHidden/>
    <w:rsid w:val="00C8598D"/>
  </w:style>
  <w:style w:type="paragraph" w:customStyle="1" w:styleId="KoptekstRVS">
    <w:name w:val="Koptekst RVS"/>
    <w:basedOn w:val="ZsysbasisRVS"/>
    <w:rsid w:val="00122DED"/>
    <w:rPr>
      <w:noProof/>
    </w:rPr>
  </w:style>
  <w:style w:type="paragraph" w:customStyle="1" w:styleId="VoettekstRVS">
    <w:name w:val="Voettekst RVS"/>
    <w:basedOn w:val="ZsysbasisRVS"/>
    <w:rsid w:val="008E077A"/>
    <w:pPr>
      <w:spacing w:line="260" w:lineRule="exact"/>
    </w:pPr>
    <w:rPr>
      <w:b/>
      <w:noProof/>
      <w:color w:val="D67B27" w:themeColor="accent5"/>
      <w:sz w:val="16"/>
    </w:rPr>
  </w:style>
  <w:style w:type="numbering" w:customStyle="1" w:styleId="LijstopsommingtekenRVS">
    <w:name w:val="Lijst opsomming teken RVS"/>
    <w:semiHidden/>
    <w:rsid w:val="00EF72E7"/>
    <w:pPr>
      <w:numPr>
        <w:numId w:val="1"/>
      </w:numPr>
    </w:pPr>
  </w:style>
  <w:style w:type="numbering" w:styleId="111111">
    <w:name w:val="Outline List 2"/>
    <w:basedOn w:val="Geenlijst"/>
    <w:semiHidden/>
    <w:rsid w:val="00451FDB"/>
    <w:pPr>
      <w:numPr>
        <w:numId w:val="2"/>
      </w:numPr>
    </w:pPr>
  </w:style>
  <w:style w:type="numbering" w:styleId="1ai">
    <w:name w:val="Outline List 1"/>
    <w:basedOn w:val="Geenlijst"/>
    <w:semiHidden/>
    <w:rsid w:val="00451FDB"/>
    <w:pPr>
      <w:numPr>
        <w:numId w:val="3"/>
      </w:numPr>
    </w:pPr>
  </w:style>
  <w:style w:type="paragraph" w:customStyle="1" w:styleId="BasistekstcursiefRVS">
    <w:name w:val="Basistekst cursief RVS"/>
    <w:basedOn w:val="ZsysbasisRVS"/>
    <w:next w:val="BasistekstRVS"/>
    <w:rsid w:val="00122DED"/>
    <w:rPr>
      <w:i/>
      <w:iCs/>
    </w:rPr>
  </w:style>
  <w:style w:type="table" w:styleId="3D-effectenvoortabel1">
    <w:name w:val="Table 3D effects 1"/>
    <w:basedOn w:val="Standaardtabel"/>
    <w:semiHidden/>
    <w:rsid w:val="00451FD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kleineletter1eniveauRVS">
    <w:name w:val="Opsomming kleine letter 1e niveau RVS"/>
    <w:basedOn w:val="ZsysbasisRVS"/>
    <w:rsid w:val="00574E0C"/>
    <w:pPr>
      <w:numPr>
        <w:numId w:val="25"/>
      </w:numPr>
    </w:pPr>
  </w:style>
  <w:style w:type="paragraph" w:customStyle="1" w:styleId="Opsommingkleineletter2eniveauRVS">
    <w:name w:val="Opsomming kleine letter 2e niveau RVS"/>
    <w:basedOn w:val="ZsysbasisRVS"/>
    <w:rsid w:val="00382456"/>
    <w:pPr>
      <w:numPr>
        <w:ilvl w:val="1"/>
        <w:numId w:val="25"/>
      </w:numPr>
    </w:pPr>
  </w:style>
  <w:style w:type="paragraph" w:customStyle="1" w:styleId="Opsommingkleineletter3eniveauRVS">
    <w:name w:val="Opsomming kleine letter 3e niveau RVS"/>
    <w:basedOn w:val="ZsysbasisRVS"/>
    <w:rsid w:val="00216AEA"/>
    <w:pPr>
      <w:numPr>
        <w:ilvl w:val="2"/>
        <w:numId w:val="25"/>
      </w:numPr>
    </w:pPr>
  </w:style>
  <w:style w:type="paragraph" w:customStyle="1" w:styleId="Opsommingnummer1eniveauRVS">
    <w:name w:val="Opsomming nummer 1e niveau RVS"/>
    <w:basedOn w:val="ZsysbasisRVS"/>
    <w:rsid w:val="005F36EE"/>
    <w:pPr>
      <w:numPr>
        <w:numId w:val="28"/>
      </w:numPr>
    </w:pPr>
  </w:style>
  <w:style w:type="paragraph" w:customStyle="1" w:styleId="Opsommingnummer2eniveauRVS">
    <w:name w:val="Opsomming nummer 2e niveau RVS"/>
    <w:basedOn w:val="ZsysbasisRVS"/>
    <w:rsid w:val="003D7403"/>
    <w:pPr>
      <w:numPr>
        <w:ilvl w:val="1"/>
        <w:numId w:val="28"/>
      </w:numPr>
    </w:pPr>
  </w:style>
  <w:style w:type="paragraph" w:customStyle="1" w:styleId="Opsommingnummer3eniveauRVS">
    <w:name w:val="Opsomming nummer 3e niveau RVS"/>
    <w:basedOn w:val="ZsysbasisRVS"/>
    <w:rsid w:val="0052597B"/>
    <w:pPr>
      <w:numPr>
        <w:ilvl w:val="2"/>
        <w:numId w:val="28"/>
      </w:numPr>
    </w:pPr>
  </w:style>
  <w:style w:type="paragraph" w:styleId="Aanhef">
    <w:name w:val="Salutation"/>
    <w:basedOn w:val="ZsysbasisRVS"/>
    <w:next w:val="BasistekstRVS"/>
    <w:semiHidden/>
    <w:rsid w:val="0020607F"/>
  </w:style>
  <w:style w:type="paragraph" w:styleId="Adresenvelop">
    <w:name w:val="envelope address"/>
    <w:basedOn w:val="ZsysbasisRVS"/>
    <w:next w:val="BasistekstRVS"/>
    <w:semiHidden/>
    <w:rsid w:val="0020607F"/>
  </w:style>
  <w:style w:type="paragraph" w:styleId="Afsluiting">
    <w:name w:val="Closing"/>
    <w:basedOn w:val="ZsysbasisRVS"/>
    <w:next w:val="BasistekstRVS"/>
    <w:semiHidden/>
    <w:rsid w:val="0020607F"/>
  </w:style>
  <w:style w:type="paragraph" w:customStyle="1" w:styleId="Inspring1eniveauRVS">
    <w:name w:val="Inspring 1e niveau RVS"/>
    <w:basedOn w:val="ZsysbasisRVS"/>
    <w:rsid w:val="00122DED"/>
    <w:pPr>
      <w:tabs>
        <w:tab w:val="left" w:pos="284"/>
      </w:tabs>
      <w:ind w:left="284" w:hanging="284"/>
    </w:pPr>
  </w:style>
  <w:style w:type="paragraph" w:customStyle="1" w:styleId="Inspring2eniveauRVS">
    <w:name w:val="Inspring 2e niveau RVS"/>
    <w:basedOn w:val="ZsysbasisRVS"/>
    <w:rsid w:val="00122DED"/>
    <w:pPr>
      <w:tabs>
        <w:tab w:val="left" w:pos="567"/>
      </w:tabs>
      <w:ind w:left="568" w:hanging="284"/>
    </w:pPr>
  </w:style>
  <w:style w:type="paragraph" w:customStyle="1" w:styleId="Inspring3eniveauRVS">
    <w:name w:val="Inspring 3e niveau RVS"/>
    <w:basedOn w:val="ZsysbasisRVS"/>
    <w:rsid w:val="00122DED"/>
    <w:pPr>
      <w:tabs>
        <w:tab w:val="left" w:pos="851"/>
      </w:tabs>
      <w:ind w:left="851" w:hanging="284"/>
    </w:pPr>
  </w:style>
  <w:style w:type="paragraph" w:customStyle="1" w:styleId="Zwevend1eniveauRVS">
    <w:name w:val="Zwevend 1e niveau RVS"/>
    <w:basedOn w:val="ZsysbasisRVS"/>
    <w:rsid w:val="00122DED"/>
    <w:pPr>
      <w:ind w:left="284"/>
    </w:pPr>
  </w:style>
  <w:style w:type="paragraph" w:customStyle="1" w:styleId="Zwevend2eniveauRVS">
    <w:name w:val="Zwevend 2e niveau RVS"/>
    <w:basedOn w:val="ZsysbasisRVS"/>
    <w:rsid w:val="00122DED"/>
    <w:pPr>
      <w:ind w:left="567"/>
    </w:pPr>
  </w:style>
  <w:style w:type="paragraph" w:customStyle="1" w:styleId="Zwevend3eniveauRVS">
    <w:name w:val="Zwevend 3e niveau RVS"/>
    <w:basedOn w:val="ZsysbasisRVS"/>
    <w:rsid w:val="00122DED"/>
    <w:pPr>
      <w:ind w:left="851"/>
    </w:pPr>
  </w:style>
  <w:style w:type="paragraph" w:styleId="Inhopg1">
    <w:name w:val="toc 1"/>
    <w:basedOn w:val="ZsysbasisRVS"/>
    <w:next w:val="BasistekstRVS"/>
    <w:uiPriority w:val="39"/>
    <w:semiHidden/>
    <w:rsid w:val="00720F06"/>
    <w:pPr>
      <w:tabs>
        <w:tab w:val="left" w:pos="680"/>
        <w:tab w:val="right" w:pos="9639"/>
      </w:tabs>
      <w:spacing w:before="260"/>
      <w:ind w:left="680" w:right="567" w:hanging="680"/>
    </w:pPr>
    <w:rPr>
      <w:b/>
    </w:rPr>
  </w:style>
  <w:style w:type="paragraph" w:styleId="Inhopg2">
    <w:name w:val="toc 2"/>
    <w:basedOn w:val="ZsysbasisRVS"/>
    <w:next w:val="BasistekstRVS"/>
    <w:uiPriority w:val="39"/>
    <w:semiHidden/>
    <w:rsid w:val="00914E39"/>
    <w:pPr>
      <w:tabs>
        <w:tab w:val="left" w:pos="680"/>
        <w:tab w:val="right" w:pos="9639"/>
      </w:tabs>
      <w:ind w:left="680" w:right="567" w:hanging="680"/>
    </w:pPr>
  </w:style>
  <w:style w:type="paragraph" w:styleId="Inhopg3">
    <w:name w:val="toc 3"/>
    <w:basedOn w:val="ZsysbasisRVS"/>
    <w:next w:val="BasistekstRVS"/>
    <w:semiHidden/>
    <w:rsid w:val="00914E39"/>
    <w:pPr>
      <w:tabs>
        <w:tab w:val="left" w:pos="680"/>
        <w:tab w:val="right" w:pos="9639"/>
      </w:tabs>
      <w:ind w:left="680" w:right="567" w:hanging="680"/>
    </w:pPr>
  </w:style>
  <w:style w:type="paragraph" w:styleId="Inhopg4">
    <w:name w:val="toc 4"/>
    <w:basedOn w:val="ZsysbasisRVS"/>
    <w:next w:val="BasistekstRVS"/>
    <w:uiPriority w:val="39"/>
    <w:semiHidden/>
    <w:rsid w:val="00720F06"/>
    <w:pPr>
      <w:spacing w:before="260"/>
    </w:pPr>
    <w:rPr>
      <w:b/>
    </w:rPr>
  </w:style>
  <w:style w:type="paragraph" w:styleId="Index1">
    <w:name w:val="index 1"/>
    <w:basedOn w:val="ZsysbasisRVS"/>
    <w:next w:val="BasistekstRVS"/>
    <w:semiHidden/>
    <w:rsid w:val="00122DED"/>
  </w:style>
  <w:style w:type="paragraph" w:styleId="Index2">
    <w:name w:val="index 2"/>
    <w:basedOn w:val="ZsysbasisRVS"/>
    <w:next w:val="BasistekstRVS"/>
    <w:semiHidden/>
    <w:rsid w:val="00122DED"/>
  </w:style>
  <w:style w:type="paragraph" w:styleId="Index3">
    <w:name w:val="index 3"/>
    <w:basedOn w:val="ZsysbasisRVS"/>
    <w:next w:val="BasistekstRVS"/>
    <w:semiHidden/>
    <w:rsid w:val="00122DED"/>
  </w:style>
  <w:style w:type="paragraph" w:styleId="Ondertitel">
    <w:name w:val="Subtitle"/>
    <w:basedOn w:val="ZsysbasisRVS"/>
    <w:next w:val="BasistekstRVS"/>
    <w:semiHidden/>
    <w:qFormat/>
    <w:rsid w:val="00122DED"/>
  </w:style>
  <w:style w:type="paragraph" w:styleId="Titel">
    <w:name w:val="Title"/>
    <w:basedOn w:val="ZsysbasisRVS"/>
    <w:next w:val="BasistekstRVS"/>
    <w:semiHidden/>
    <w:qFormat/>
    <w:rsid w:val="00122DED"/>
  </w:style>
  <w:style w:type="paragraph" w:customStyle="1" w:styleId="Kop2zondernummerRVS">
    <w:name w:val="Kop 2 zonder nummer RVS"/>
    <w:basedOn w:val="ZsysbasisRVS"/>
    <w:next w:val="BasistekstRVS"/>
    <w:rsid w:val="001F2A1E"/>
    <w:pPr>
      <w:keepNext/>
      <w:spacing w:before="260"/>
    </w:pPr>
    <w:rPr>
      <w:rFonts w:ascii="Corbel" w:hAnsi="Corbel"/>
      <w:b/>
      <w:iCs/>
      <w:color w:val="262A5F" w:themeColor="text2"/>
      <w:sz w:val="26"/>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122DED"/>
    <w:rPr>
      <w:bdr w:val="none" w:sz="0" w:space="0" w:color="auto"/>
      <w:shd w:val="clear" w:color="auto" w:fill="FFFF00"/>
    </w:rPr>
  </w:style>
  <w:style w:type="paragraph" w:customStyle="1" w:styleId="Kop1zondernummerRVS">
    <w:name w:val="Kop 1 zonder nummer RVS"/>
    <w:basedOn w:val="ZsysbasisRVS"/>
    <w:next w:val="BasistekstRVS"/>
    <w:rsid w:val="005436D3"/>
    <w:pPr>
      <w:keepNext/>
      <w:spacing w:before="260" w:after="320"/>
    </w:pPr>
    <w:rPr>
      <w:rFonts w:ascii="Corbel" w:hAnsi="Corbel"/>
      <w:b/>
      <w:color w:val="262A5F" w:themeColor="text2"/>
      <w:sz w:val="34"/>
      <w:szCs w:val="32"/>
    </w:rPr>
  </w:style>
  <w:style w:type="paragraph" w:customStyle="1" w:styleId="Kop3zondernummerRVS">
    <w:name w:val="Kop 3 zonder nummer RVS"/>
    <w:basedOn w:val="ZsysbasisRVS"/>
    <w:next w:val="BasistekstRVS"/>
    <w:rsid w:val="001F2A1E"/>
    <w:pPr>
      <w:keepNext/>
      <w:spacing w:before="260"/>
    </w:pPr>
    <w:rPr>
      <w:rFonts w:ascii="Corbel" w:hAnsi="Corbel"/>
      <w:b/>
      <w:color w:val="D67B27" w:themeColor="accent5"/>
      <w:sz w:val="24"/>
    </w:rPr>
  </w:style>
  <w:style w:type="paragraph" w:styleId="Index4">
    <w:name w:val="index 4"/>
    <w:basedOn w:val="Standaard"/>
    <w:next w:val="Standaard"/>
    <w:semiHidden/>
    <w:unhideWhenUsed/>
    <w:rsid w:val="00122DED"/>
    <w:pPr>
      <w:ind w:left="720" w:hanging="180"/>
    </w:pPr>
  </w:style>
  <w:style w:type="paragraph" w:styleId="Index5">
    <w:name w:val="index 5"/>
    <w:basedOn w:val="Standaard"/>
    <w:next w:val="Standaard"/>
    <w:semiHidden/>
    <w:unhideWhenUsed/>
    <w:rsid w:val="00122DED"/>
    <w:pPr>
      <w:ind w:left="900" w:hanging="180"/>
    </w:pPr>
  </w:style>
  <w:style w:type="paragraph" w:styleId="Index6">
    <w:name w:val="index 6"/>
    <w:basedOn w:val="Standaard"/>
    <w:next w:val="Standaard"/>
    <w:semiHidden/>
    <w:unhideWhenUsed/>
    <w:rsid w:val="00122DED"/>
    <w:pPr>
      <w:ind w:left="1080" w:hanging="180"/>
    </w:pPr>
  </w:style>
  <w:style w:type="paragraph" w:styleId="Index7">
    <w:name w:val="index 7"/>
    <w:basedOn w:val="Standaard"/>
    <w:next w:val="Standaard"/>
    <w:semiHidden/>
    <w:unhideWhenUsed/>
    <w:rsid w:val="00122DED"/>
    <w:pPr>
      <w:ind w:left="1260" w:hanging="180"/>
    </w:pPr>
  </w:style>
  <w:style w:type="paragraph" w:styleId="Index8">
    <w:name w:val="index 8"/>
    <w:basedOn w:val="Standaard"/>
    <w:next w:val="Standaard"/>
    <w:semiHidden/>
    <w:unhideWhenUsed/>
    <w:rsid w:val="00122DED"/>
    <w:pPr>
      <w:ind w:left="1440" w:hanging="180"/>
    </w:pPr>
  </w:style>
  <w:style w:type="paragraph" w:styleId="Index9">
    <w:name w:val="index 9"/>
    <w:basedOn w:val="Standaard"/>
    <w:next w:val="Standaard"/>
    <w:semiHidden/>
    <w:unhideWhenUsed/>
    <w:rsid w:val="00122DED"/>
    <w:pPr>
      <w:ind w:left="1620" w:hanging="180"/>
    </w:pPr>
  </w:style>
  <w:style w:type="paragraph" w:styleId="Inhopg5">
    <w:name w:val="toc 5"/>
    <w:basedOn w:val="Standaard"/>
    <w:next w:val="Standaard"/>
    <w:uiPriority w:val="39"/>
    <w:semiHidden/>
    <w:unhideWhenUsed/>
    <w:rsid w:val="00122DED"/>
    <w:pPr>
      <w:ind w:left="720"/>
    </w:pPr>
  </w:style>
  <w:style w:type="paragraph" w:styleId="Inhopg6">
    <w:name w:val="toc 6"/>
    <w:basedOn w:val="Standaard"/>
    <w:next w:val="Standaard"/>
    <w:semiHidden/>
    <w:unhideWhenUsed/>
    <w:rsid w:val="00720F06"/>
    <w:pPr>
      <w:spacing w:before="260"/>
      <w:ind w:right="567"/>
    </w:pPr>
    <w:rPr>
      <w:b/>
    </w:rPr>
  </w:style>
  <w:style w:type="paragraph" w:styleId="Inhopg7">
    <w:name w:val="toc 7"/>
    <w:basedOn w:val="Standaard"/>
    <w:next w:val="Standaard"/>
    <w:semiHidden/>
    <w:unhideWhenUsed/>
    <w:rsid w:val="00122DED"/>
    <w:pPr>
      <w:ind w:left="1080"/>
    </w:pPr>
  </w:style>
  <w:style w:type="paragraph" w:styleId="Inhopg8">
    <w:name w:val="toc 8"/>
    <w:basedOn w:val="Standaard"/>
    <w:next w:val="Standaard"/>
    <w:semiHidden/>
    <w:unhideWhenUsed/>
    <w:rsid w:val="00122DED"/>
    <w:pPr>
      <w:ind w:left="1260"/>
    </w:pPr>
  </w:style>
  <w:style w:type="paragraph" w:styleId="Inhopg9">
    <w:name w:val="toc 9"/>
    <w:basedOn w:val="Standaard"/>
    <w:next w:val="Standaard"/>
    <w:semiHidden/>
    <w:unhideWhenUsed/>
    <w:rsid w:val="00122DED"/>
    <w:pPr>
      <w:ind w:left="1440"/>
    </w:pPr>
  </w:style>
  <w:style w:type="paragraph" w:styleId="Afzender">
    <w:name w:val="envelope return"/>
    <w:basedOn w:val="ZsysbasisRVS"/>
    <w:next w:val="BasistekstRVS"/>
    <w:semiHidden/>
    <w:rsid w:val="0020607F"/>
  </w:style>
  <w:style w:type="numbering" w:styleId="Artikelsectie">
    <w:name w:val="Outline List 3"/>
    <w:basedOn w:val="Geenlijst"/>
    <w:semiHidden/>
    <w:rsid w:val="00451FDB"/>
    <w:pPr>
      <w:numPr>
        <w:numId w:val="4"/>
      </w:numPr>
    </w:pPr>
  </w:style>
  <w:style w:type="paragraph" w:styleId="Berichtkop">
    <w:name w:val="Message Header"/>
    <w:basedOn w:val="ZsysbasisRVS"/>
    <w:next w:val="BasistekstRVS"/>
    <w:semiHidden/>
    <w:rsid w:val="0020607F"/>
  </w:style>
  <w:style w:type="paragraph" w:styleId="Bloktekst">
    <w:name w:val="Block Text"/>
    <w:basedOn w:val="ZsysbasisRVS"/>
    <w:next w:val="BasistekstRVS"/>
    <w:semiHidden/>
    <w:rsid w:val="0020607F"/>
  </w:style>
  <w:style w:type="table" w:styleId="Eenvoudigetabel1">
    <w:name w:val="Table Simple 1"/>
    <w:basedOn w:val="Standaardtabel"/>
    <w:semiHidden/>
    <w:rsid w:val="008D7BDD"/>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RVS"/>
    <w:next w:val="BasistekstRVS"/>
    <w:semiHidden/>
    <w:rsid w:val="0020607F"/>
  </w:style>
  <w:style w:type="paragraph" w:styleId="Handtekening">
    <w:name w:val="Signature"/>
    <w:basedOn w:val="ZsysbasisRVS"/>
    <w:next w:val="BasistekstRVS"/>
    <w:semiHidden/>
    <w:rsid w:val="0020607F"/>
  </w:style>
  <w:style w:type="paragraph" w:styleId="HTML-voorafopgemaakt">
    <w:name w:val="HTML Preformatted"/>
    <w:basedOn w:val="ZsysbasisRVS"/>
    <w:next w:val="BasistekstRVS"/>
    <w:semiHidden/>
    <w:rsid w:val="0020607F"/>
  </w:style>
  <w:style w:type="character" w:styleId="HTMLCode">
    <w:name w:val="HTML Code"/>
    <w:basedOn w:val="Standaardalinea-lettertype"/>
    <w:semiHidden/>
    <w:rsid w:val="00451FDB"/>
    <w:rPr>
      <w:rFonts w:ascii="Maiandra GD" w:hAnsi="Maiandra GD" w:cs="Maiandra GD"/>
      <w:sz w:val="18"/>
      <w:szCs w:val="18"/>
    </w:rPr>
  </w:style>
  <w:style w:type="character" w:styleId="HTMLDefinition">
    <w:name w:val="HTML Definition"/>
    <w:basedOn w:val="Standaardalinea-lettertype"/>
    <w:semiHidden/>
    <w:rsid w:val="00451FDB"/>
    <w:rPr>
      <w:rFonts w:ascii="Maiandra GD" w:hAnsi="Maiandra GD" w:cs="Maiandra GD"/>
      <w:i w:val="0"/>
      <w:iCs w:val="0"/>
    </w:rPr>
  </w:style>
  <w:style w:type="character" w:styleId="HTMLVariable">
    <w:name w:val="HTML Variable"/>
    <w:basedOn w:val="Standaardalinea-lettertype"/>
    <w:semiHidden/>
    <w:rsid w:val="00451FDB"/>
    <w:rPr>
      <w:rFonts w:ascii="Maiandra GD" w:hAnsi="Maiandra GD" w:cs="Maiandra GD"/>
      <w:i w:val="0"/>
      <w:iCs w:val="0"/>
    </w:rPr>
  </w:style>
  <w:style w:type="character" w:styleId="HTML-acroniem">
    <w:name w:val="HTML Acronym"/>
    <w:basedOn w:val="Standaardalinea-lettertype"/>
    <w:semiHidden/>
    <w:rsid w:val="00451FDB"/>
    <w:rPr>
      <w:rFonts w:ascii="Maiandra GD" w:hAnsi="Maiandra GD" w:cs="Maiandra GD"/>
    </w:rPr>
  </w:style>
  <w:style w:type="paragraph" w:styleId="HTML-adres">
    <w:name w:val="HTML Address"/>
    <w:basedOn w:val="ZsysbasisRVS"/>
    <w:next w:val="BasistekstRVS"/>
    <w:semiHidden/>
    <w:rsid w:val="0020607F"/>
  </w:style>
  <w:style w:type="character" w:styleId="HTML-citaat">
    <w:name w:val="HTML Cite"/>
    <w:basedOn w:val="Standaardalinea-lettertype"/>
    <w:semiHidden/>
    <w:rsid w:val="00451FDB"/>
    <w:rPr>
      <w:rFonts w:ascii="Maiandra GD" w:hAnsi="Maiandra GD" w:cs="Maiandra GD"/>
      <w:i w:val="0"/>
      <w:iCs w:val="0"/>
    </w:rPr>
  </w:style>
  <w:style w:type="character" w:styleId="HTML-schrijfmachine">
    <w:name w:val="HTML Typewriter"/>
    <w:basedOn w:val="Standaardalinea-lettertype"/>
    <w:semiHidden/>
    <w:rsid w:val="00451FDB"/>
    <w:rPr>
      <w:rFonts w:ascii="Maiandra GD" w:hAnsi="Maiandra GD" w:cs="Maiandra GD"/>
      <w:sz w:val="18"/>
      <w:szCs w:val="18"/>
    </w:rPr>
  </w:style>
  <w:style w:type="character" w:styleId="HTML-toetsenbord">
    <w:name w:val="HTML Keyboard"/>
    <w:basedOn w:val="Standaardalinea-lettertype"/>
    <w:semiHidden/>
    <w:rsid w:val="00451FDB"/>
    <w:rPr>
      <w:rFonts w:ascii="Maiandra GD" w:hAnsi="Maiandra GD" w:cs="Maiandra GD"/>
      <w:sz w:val="18"/>
      <w:szCs w:val="18"/>
    </w:rPr>
  </w:style>
  <w:style w:type="character" w:styleId="HTML-voorbeeld">
    <w:name w:val="HTML Sample"/>
    <w:basedOn w:val="Standaardalinea-lettertype"/>
    <w:semiHidden/>
    <w:rsid w:val="00451FDB"/>
    <w:rPr>
      <w:rFonts w:ascii="Maiandra GD" w:hAnsi="Maiandra GD" w:cs="Maiandra GD"/>
    </w:rPr>
  </w:style>
  <w:style w:type="table" w:styleId="Klassieketabel1">
    <w:name w:val="Table Classic 1"/>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pPr>
      <w:spacing w:line="240" w:lineRule="atLeast"/>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RVS"/>
    <w:next w:val="BasistekstRVS"/>
    <w:semiHidden/>
    <w:rsid w:val="0020607F"/>
  </w:style>
  <w:style w:type="paragraph" w:styleId="Lijst2">
    <w:name w:val="List 2"/>
    <w:basedOn w:val="ZsysbasisRVS"/>
    <w:next w:val="BasistekstRVS"/>
    <w:semiHidden/>
    <w:rsid w:val="0020607F"/>
  </w:style>
  <w:style w:type="paragraph" w:styleId="Lijst3">
    <w:name w:val="List 3"/>
    <w:basedOn w:val="ZsysbasisRVS"/>
    <w:next w:val="BasistekstRVS"/>
    <w:semiHidden/>
    <w:rsid w:val="0020607F"/>
  </w:style>
  <w:style w:type="paragraph" w:styleId="Lijst4">
    <w:name w:val="List 4"/>
    <w:basedOn w:val="ZsysbasisRVS"/>
    <w:next w:val="BasistekstRVS"/>
    <w:semiHidden/>
    <w:rsid w:val="0020607F"/>
  </w:style>
  <w:style w:type="paragraph" w:styleId="Lijst5">
    <w:name w:val="List 5"/>
    <w:basedOn w:val="ZsysbasisRVS"/>
    <w:next w:val="BasistekstRVS"/>
    <w:semiHidden/>
    <w:rsid w:val="0020607F"/>
  </w:style>
  <w:style w:type="paragraph" w:styleId="Lijstopsomteken">
    <w:name w:val="List Bullet"/>
    <w:basedOn w:val="ZsysbasisRVS"/>
    <w:next w:val="BasistekstRVS"/>
    <w:semiHidden/>
    <w:rsid w:val="0020607F"/>
  </w:style>
  <w:style w:type="paragraph" w:styleId="Lijstopsomteken2">
    <w:name w:val="List Bullet 2"/>
    <w:basedOn w:val="ZsysbasisRVS"/>
    <w:next w:val="BasistekstRVS"/>
    <w:semiHidden/>
    <w:rsid w:val="0020607F"/>
  </w:style>
  <w:style w:type="paragraph" w:styleId="Lijstopsomteken3">
    <w:name w:val="List Bullet 3"/>
    <w:basedOn w:val="ZsysbasisRVS"/>
    <w:next w:val="BasistekstRVS"/>
    <w:semiHidden/>
    <w:rsid w:val="0020607F"/>
  </w:style>
  <w:style w:type="paragraph" w:styleId="Lijstopsomteken4">
    <w:name w:val="List Bullet 4"/>
    <w:basedOn w:val="ZsysbasisRVS"/>
    <w:next w:val="BasistekstRVS"/>
    <w:semiHidden/>
    <w:rsid w:val="0020607F"/>
  </w:style>
  <w:style w:type="paragraph" w:styleId="Lijstopsomteken5">
    <w:name w:val="List Bullet 5"/>
    <w:basedOn w:val="ZsysbasisRVS"/>
    <w:next w:val="BasistekstRVS"/>
    <w:semiHidden/>
    <w:rsid w:val="0020607F"/>
  </w:style>
  <w:style w:type="paragraph" w:styleId="Lijstnummering">
    <w:name w:val="List Number"/>
    <w:basedOn w:val="ZsysbasisRVS"/>
    <w:next w:val="BasistekstRVS"/>
    <w:semiHidden/>
    <w:rsid w:val="0020607F"/>
  </w:style>
  <w:style w:type="paragraph" w:styleId="Lijstnummering2">
    <w:name w:val="List Number 2"/>
    <w:basedOn w:val="ZsysbasisRVS"/>
    <w:next w:val="BasistekstRVS"/>
    <w:semiHidden/>
    <w:rsid w:val="0020607F"/>
  </w:style>
  <w:style w:type="paragraph" w:styleId="Lijstnummering3">
    <w:name w:val="List Number 3"/>
    <w:basedOn w:val="ZsysbasisRVS"/>
    <w:next w:val="BasistekstRVS"/>
    <w:semiHidden/>
    <w:rsid w:val="0020607F"/>
  </w:style>
  <w:style w:type="paragraph" w:styleId="Lijstnummering4">
    <w:name w:val="List Number 4"/>
    <w:basedOn w:val="ZsysbasisRVS"/>
    <w:next w:val="BasistekstRVS"/>
    <w:semiHidden/>
    <w:rsid w:val="0020607F"/>
  </w:style>
  <w:style w:type="paragraph" w:styleId="Lijstnummering5">
    <w:name w:val="List Number 5"/>
    <w:basedOn w:val="ZsysbasisRVS"/>
    <w:next w:val="BasistekstRVS"/>
    <w:semiHidden/>
    <w:rsid w:val="0020607F"/>
  </w:style>
  <w:style w:type="paragraph" w:styleId="Lijstvoortzetting">
    <w:name w:val="List Continue"/>
    <w:basedOn w:val="ZsysbasisRVS"/>
    <w:next w:val="BasistekstRVS"/>
    <w:semiHidden/>
    <w:rsid w:val="0020607F"/>
  </w:style>
  <w:style w:type="paragraph" w:styleId="Lijstvoortzetting2">
    <w:name w:val="List Continue 2"/>
    <w:basedOn w:val="ZsysbasisRVS"/>
    <w:next w:val="BasistekstRVS"/>
    <w:semiHidden/>
    <w:rsid w:val="0020607F"/>
  </w:style>
  <w:style w:type="paragraph" w:styleId="Lijstvoortzetting3">
    <w:name w:val="List Continue 3"/>
    <w:basedOn w:val="ZsysbasisRVS"/>
    <w:next w:val="BasistekstRVS"/>
    <w:semiHidden/>
    <w:rsid w:val="0020607F"/>
  </w:style>
  <w:style w:type="paragraph" w:styleId="Lijstvoortzetting4">
    <w:name w:val="List Continue 4"/>
    <w:basedOn w:val="ZsysbasisRVS"/>
    <w:next w:val="BasistekstRVS"/>
    <w:semiHidden/>
    <w:rsid w:val="0020607F"/>
  </w:style>
  <w:style w:type="paragraph" w:styleId="Lijstvoortzetting5">
    <w:name w:val="List Continue 5"/>
    <w:basedOn w:val="ZsysbasisRVS"/>
    <w:next w:val="BasistekstRVS"/>
    <w:semiHidden/>
    <w:rsid w:val="0020607F"/>
  </w:style>
  <w:style w:type="character" w:styleId="Nadruk">
    <w:name w:val="Emphasis"/>
    <w:basedOn w:val="Standaardalinea-lettertype"/>
    <w:semiHidden/>
    <w:qFormat/>
    <w:rsid w:val="00451FDB"/>
    <w:rPr>
      <w:rFonts w:ascii="Maiandra GD" w:hAnsi="Maiandra GD" w:cs="Maiandra GD"/>
      <w:i w:val="0"/>
      <w:iCs w:val="0"/>
    </w:rPr>
  </w:style>
  <w:style w:type="paragraph" w:styleId="Normaalweb">
    <w:name w:val="Normal (Web)"/>
    <w:basedOn w:val="ZsysbasisRVS"/>
    <w:next w:val="BasistekstRVS"/>
    <w:uiPriority w:val="99"/>
    <w:rsid w:val="0020607F"/>
  </w:style>
  <w:style w:type="paragraph" w:styleId="Notitiekop">
    <w:name w:val="Note Heading"/>
    <w:basedOn w:val="ZsysbasisRVS"/>
    <w:next w:val="BasistekstRVS"/>
    <w:semiHidden/>
    <w:rsid w:val="0020607F"/>
  </w:style>
  <w:style w:type="paragraph" w:styleId="Plattetekst">
    <w:name w:val="Body Text"/>
    <w:basedOn w:val="ZsysbasisRVS"/>
    <w:next w:val="BasistekstRVS"/>
    <w:semiHidden/>
    <w:rsid w:val="0020607F"/>
  </w:style>
  <w:style w:type="paragraph" w:styleId="Plattetekst2">
    <w:name w:val="Body Text 2"/>
    <w:basedOn w:val="ZsysbasisRVS"/>
    <w:next w:val="BasistekstRVS"/>
    <w:semiHidden/>
    <w:rsid w:val="0020607F"/>
  </w:style>
  <w:style w:type="paragraph" w:styleId="Plattetekst3">
    <w:name w:val="Body Text 3"/>
    <w:basedOn w:val="ZsysbasisRVS"/>
    <w:next w:val="BasistekstRVS"/>
    <w:semiHidden/>
    <w:rsid w:val="0020607F"/>
  </w:style>
  <w:style w:type="paragraph" w:styleId="Platteteksteersteinspringing">
    <w:name w:val="Body Text First Indent"/>
    <w:basedOn w:val="ZsysbasisRVS"/>
    <w:next w:val="BasistekstRVS"/>
    <w:semiHidden/>
    <w:rsid w:val="0020607F"/>
  </w:style>
  <w:style w:type="paragraph" w:styleId="Plattetekstinspringen">
    <w:name w:val="Body Text Indent"/>
    <w:basedOn w:val="ZsysbasisRVS"/>
    <w:next w:val="BasistekstRVS"/>
    <w:semiHidden/>
    <w:rsid w:val="0020607F"/>
  </w:style>
  <w:style w:type="paragraph" w:styleId="Platteteksteersteinspringing2">
    <w:name w:val="Body Text First Indent 2"/>
    <w:basedOn w:val="ZsysbasisRVS"/>
    <w:next w:val="BasistekstRVS"/>
    <w:semiHidden/>
    <w:rsid w:val="0020607F"/>
  </w:style>
  <w:style w:type="paragraph" w:styleId="Plattetekstinspringen2">
    <w:name w:val="Body Text Indent 2"/>
    <w:basedOn w:val="ZsysbasisRVS"/>
    <w:next w:val="BasistekstRVS"/>
    <w:semiHidden/>
    <w:rsid w:val="0020607F"/>
  </w:style>
  <w:style w:type="paragraph" w:styleId="Plattetekstinspringen3">
    <w:name w:val="Body Text Indent 3"/>
    <w:basedOn w:val="ZsysbasisRVS"/>
    <w:next w:val="BasistekstRVS"/>
    <w:semiHidden/>
    <w:rsid w:val="0020607F"/>
  </w:style>
  <w:style w:type="table" w:styleId="Professioneletabel">
    <w:name w:val="Table Professional"/>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8D7BDD"/>
    <w:rPr>
      <w:rFonts w:ascii="Maiandra GD" w:hAnsi="Maiandra GD" w:cs="Maiandra GD"/>
    </w:rPr>
  </w:style>
  <w:style w:type="paragraph" w:styleId="Standaardinspringing">
    <w:name w:val="Normal Indent"/>
    <w:basedOn w:val="ZsysbasisRVS"/>
    <w:next w:val="BasistekstRVS"/>
    <w:semiHidden/>
    <w:rsid w:val="0020607F"/>
  </w:style>
  <w:style w:type="table" w:styleId="Tabelkolommen1">
    <w:name w:val="Table Columns 1"/>
    <w:basedOn w:val="Standaardtabel"/>
    <w:semiHidden/>
    <w:rsid w:val="008D7BDD"/>
    <w:pPr>
      <w:spacing w:line="240" w:lineRule="atLeast"/>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pPr>
      <w:spacing w:line="240" w:lineRule="atLeast"/>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0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semiHidden/>
    <w:rsid w:val="00A6774C"/>
    <w:rPr>
      <w:vertAlign w:val="superscript"/>
    </w:rPr>
  </w:style>
  <w:style w:type="paragraph" w:styleId="Voetnoottekst">
    <w:name w:val="footnote text"/>
    <w:basedOn w:val="ZsysbasisRVS"/>
    <w:next w:val="BasistekstRVS"/>
    <w:semiHidden/>
    <w:rsid w:val="00A6774C"/>
    <w:rPr>
      <w:sz w:val="15"/>
    </w:rPr>
  </w:style>
  <w:style w:type="table" w:styleId="Webtabel1">
    <w:name w:val="Table Web 1"/>
    <w:basedOn w:val="Standaardtabel"/>
    <w:semiHidden/>
    <w:rsid w:val="008D7BDD"/>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qFormat/>
    <w:rsid w:val="00451FDB"/>
    <w:rPr>
      <w:b w:val="0"/>
      <w:bCs w:val="0"/>
    </w:rPr>
  </w:style>
  <w:style w:type="paragraph" w:styleId="Datum">
    <w:name w:val="Date"/>
    <w:basedOn w:val="ZsysbasisRVS"/>
    <w:next w:val="BasistekstRVS"/>
    <w:semiHidden/>
    <w:rsid w:val="0020607F"/>
  </w:style>
  <w:style w:type="paragraph" w:styleId="Tekstzonderopmaak">
    <w:name w:val="Plain Text"/>
    <w:aliases w:val="Tekst zonder opmaak RVS"/>
    <w:basedOn w:val="ZsysbasisRVS"/>
    <w:next w:val="BasistekstRVS"/>
    <w:rsid w:val="0020607F"/>
  </w:style>
  <w:style w:type="paragraph" w:styleId="Ballontekst">
    <w:name w:val="Balloon Text"/>
    <w:basedOn w:val="ZsysbasisRVS"/>
    <w:next w:val="BasistekstRVS"/>
    <w:semiHidden/>
    <w:rsid w:val="0020607F"/>
  </w:style>
  <w:style w:type="paragraph" w:styleId="Bijschrift">
    <w:name w:val="caption"/>
    <w:basedOn w:val="ZsysbasisRVS"/>
    <w:next w:val="BasistekstRVS"/>
    <w:semiHidden/>
    <w:qFormat/>
    <w:rsid w:val="0020607F"/>
  </w:style>
  <w:style w:type="paragraph" w:styleId="Bronvermelding">
    <w:name w:val="table of authorities"/>
    <w:basedOn w:val="ZsysbasisRVS"/>
    <w:next w:val="BasistekstRVS"/>
    <w:semiHidden/>
    <w:rsid w:val="0020607F"/>
  </w:style>
  <w:style w:type="paragraph" w:styleId="Documentstructuur">
    <w:name w:val="Document Map"/>
    <w:basedOn w:val="ZsysbasisRVS"/>
    <w:next w:val="BasistekstRVS"/>
    <w:semiHidden/>
    <w:rsid w:val="0020607F"/>
  </w:style>
  <w:style w:type="character" w:styleId="Eindnootmarkering">
    <w:name w:val="endnote reference"/>
    <w:basedOn w:val="Standaardalinea-lettertype"/>
    <w:semiHidden/>
    <w:rsid w:val="0020607F"/>
    <w:rPr>
      <w:rFonts w:ascii="Maiandra GD" w:hAnsi="Maiandra GD" w:cs="Maiandra GD"/>
      <w:vertAlign w:val="baseline"/>
    </w:rPr>
  </w:style>
  <w:style w:type="paragraph" w:styleId="Eindnoottekst">
    <w:name w:val="endnote text"/>
    <w:basedOn w:val="ZsysbasisRVS"/>
    <w:next w:val="BasistekstRVS"/>
    <w:semiHidden/>
    <w:rsid w:val="0020607F"/>
  </w:style>
  <w:style w:type="paragraph" w:styleId="Indexkop">
    <w:name w:val="index heading"/>
    <w:basedOn w:val="ZsysbasisRVS"/>
    <w:next w:val="BasistekstRVS"/>
    <w:semiHidden/>
    <w:rsid w:val="0020607F"/>
  </w:style>
  <w:style w:type="paragraph" w:styleId="Kopbronvermelding">
    <w:name w:val="toa heading"/>
    <w:basedOn w:val="ZsysbasisRVS"/>
    <w:next w:val="BasistekstRVS"/>
    <w:semiHidden/>
    <w:rsid w:val="0020607F"/>
  </w:style>
  <w:style w:type="paragraph" w:styleId="Lijstmetafbeeldingen">
    <w:name w:val="table of figures"/>
    <w:basedOn w:val="ZsysbasisRVS"/>
    <w:next w:val="BasistekstRVS"/>
    <w:semiHidden/>
    <w:rsid w:val="0020607F"/>
  </w:style>
  <w:style w:type="paragraph" w:styleId="Macrotekst">
    <w:name w:val="macro"/>
    <w:basedOn w:val="ZsysbasisRVS"/>
    <w:next w:val="BasistekstRVS"/>
    <w:semiHidden/>
    <w:rsid w:val="0020607F"/>
  </w:style>
  <w:style w:type="paragraph" w:styleId="Tekstopmerking">
    <w:name w:val="annotation text"/>
    <w:basedOn w:val="ZsysbasisRVS"/>
    <w:next w:val="BasistekstRVS"/>
    <w:semiHidden/>
    <w:rsid w:val="0020607F"/>
  </w:style>
  <w:style w:type="paragraph" w:styleId="Onderwerpvanopmerking">
    <w:name w:val="annotation subject"/>
    <w:basedOn w:val="ZsysbasisRVS"/>
    <w:next w:val="BasistekstRVS"/>
    <w:semiHidden/>
    <w:rsid w:val="0020607F"/>
  </w:style>
  <w:style w:type="character" w:styleId="Verwijzingopmerking">
    <w:name w:val="annotation reference"/>
    <w:basedOn w:val="Standaardalinea-lettertype"/>
    <w:semiHidden/>
    <w:rsid w:val="0020607F"/>
    <w:rPr>
      <w:sz w:val="18"/>
      <w:szCs w:val="18"/>
    </w:rPr>
  </w:style>
  <w:style w:type="numbering" w:customStyle="1" w:styleId="LijstopsommingnummerRVS">
    <w:name w:val="Lijst opsomming nummer RVS"/>
    <w:uiPriority w:val="99"/>
    <w:semiHidden/>
    <w:rsid w:val="00B77F6A"/>
    <w:pPr>
      <w:numPr>
        <w:numId w:val="21"/>
      </w:numPr>
    </w:pPr>
  </w:style>
  <w:style w:type="numbering" w:customStyle="1" w:styleId="LijstopsommingletterRVS">
    <w:name w:val="Lijst opsomming letter RVS"/>
    <w:basedOn w:val="Geenlijst"/>
    <w:semiHidden/>
    <w:rsid w:val="007C54C6"/>
    <w:pPr>
      <w:numPr>
        <w:numId w:val="7"/>
      </w:numPr>
    </w:pPr>
  </w:style>
  <w:style w:type="character" w:styleId="Tekstvantijdelijkeaanduiding">
    <w:name w:val="Placeholder Text"/>
    <w:basedOn w:val="Standaardalinea-lettertype"/>
    <w:uiPriority w:val="99"/>
    <w:semiHidden/>
    <w:rsid w:val="008E077A"/>
    <w:rPr>
      <w:color w:val="000000" w:themeColor="text1"/>
      <w:bdr w:val="none" w:sz="0" w:space="0" w:color="auto"/>
      <w:shd w:val="clear" w:color="auto" w:fill="FFFF00"/>
    </w:rPr>
  </w:style>
  <w:style w:type="paragraph" w:customStyle="1" w:styleId="Opsommingteken1eniveauRVS">
    <w:name w:val="Opsomming teken 1e niveau RVS"/>
    <w:basedOn w:val="ZsysbasisRVS"/>
    <w:rsid w:val="00FD04D1"/>
    <w:pPr>
      <w:numPr>
        <w:numId w:val="40"/>
      </w:numPr>
    </w:pPr>
  </w:style>
  <w:style w:type="paragraph" w:customStyle="1" w:styleId="Opsommingteken2eniveauRVS">
    <w:name w:val="Opsomming teken 2e niveau RVS"/>
    <w:basedOn w:val="ZsysbasisRVS"/>
    <w:rsid w:val="00393B65"/>
    <w:pPr>
      <w:numPr>
        <w:ilvl w:val="1"/>
        <w:numId w:val="40"/>
      </w:numPr>
    </w:pPr>
  </w:style>
  <w:style w:type="paragraph" w:customStyle="1" w:styleId="Opsommingteken3eniveauRVS">
    <w:name w:val="Opsomming teken 3e niveau RVS"/>
    <w:basedOn w:val="ZsysbasisRVS"/>
    <w:rsid w:val="001706F0"/>
    <w:pPr>
      <w:numPr>
        <w:ilvl w:val="2"/>
        <w:numId w:val="40"/>
      </w:numPr>
    </w:pPr>
  </w:style>
  <w:style w:type="paragraph" w:customStyle="1" w:styleId="DocumentgegevensRVS">
    <w:name w:val="Documentgegevens RVS"/>
    <w:basedOn w:val="ZsysbasisdocumentgegevensRVS"/>
    <w:rsid w:val="00D941EE"/>
    <w:pPr>
      <w:spacing w:line="284" w:lineRule="exact"/>
    </w:pPr>
    <w:rPr>
      <w:position w:val="1"/>
    </w:rPr>
  </w:style>
  <w:style w:type="paragraph" w:customStyle="1" w:styleId="DocumentgegevensBijlagenRVS">
    <w:name w:val="Documentgegevens Bijlagen RVS"/>
    <w:basedOn w:val="ZsysbasisRVS"/>
    <w:rsid w:val="00D941EE"/>
    <w:pPr>
      <w:tabs>
        <w:tab w:val="left" w:pos="680"/>
      </w:tabs>
      <w:spacing w:line="284" w:lineRule="exact"/>
      <w:ind w:left="680" w:hanging="680"/>
    </w:pPr>
    <w:rPr>
      <w:position w:val="1"/>
    </w:rPr>
  </w:style>
  <w:style w:type="character" w:customStyle="1" w:styleId="UitgelichttekenRVS">
    <w:name w:val="Uitgelicht (teken) RVS"/>
    <w:basedOn w:val="Standaardalinea-lettertype"/>
    <w:rsid w:val="00382177"/>
    <w:rPr>
      <w:rFonts w:ascii="Lucida Sans" w:hAnsi="Lucida Sans"/>
      <w:i/>
      <w:color w:val="F5A055" w:themeColor="accent2"/>
      <w:sz w:val="20"/>
    </w:rPr>
  </w:style>
  <w:style w:type="paragraph" w:customStyle="1" w:styleId="FunctieRVS">
    <w:name w:val="Functie RVS"/>
    <w:basedOn w:val="ZsysbasisRVS"/>
    <w:next w:val="BasistekstRVS"/>
    <w:rsid w:val="00FB4149"/>
    <w:rPr>
      <w:i/>
      <w:iCs/>
    </w:rPr>
  </w:style>
  <w:style w:type="paragraph" w:customStyle="1" w:styleId="TussenkopRVS">
    <w:name w:val="Tussenkop RVS"/>
    <w:basedOn w:val="ZsysbasisRVS"/>
    <w:next w:val="BasistekstRVS"/>
    <w:rsid w:val="0092468E"/>
    <w:rPr>
      <w:b/>
    </w:rPr>
  </w:style>
  <w:style w:type="paragraph" w:customStyle="1" w:styleId="TabelkopjeRVS">
    <w:name w:val="Tabelkopje RVS"/>
    <w:basedOn w:val="ZsysbasistabelgegevensRVS"/>
    <w:rsid w:val="001F2A1E"/>
    <w:pPr>
      <w:keepNext/>
    </w:pPr>
    <w:rPr>
      <w:b/>
      <w:iCs/>
      <w:color w:val="FFFFFF"/>
    </w:rPr>
  </w:style>
  <w:style w:type="paragraph" w:customStyle="1" w:styleId="TabeltekstRVS">
    <w:name w:val="Tabeltekst RVS"/>
    <w:basedOn w:val="ZsysbasistabelgegevensRVS"/>
    <w:rsid w:val="0092468E"/>
    <w:pPr>
      <w:spacing w:line="260" w:lineRule="exact"/>
    </w:pPr>
  </w:style>
  <w:style w:type="paragraph" w:customStyle="1" w:styleId="Zsysframepag11RVS">
    <w:name w:val="Zsysframe pag1_1 RVS"/>
    <w:basedOn w:val="ZsysbasisRVS"/>
    <w:semiHidden/>
    <w:rsid w:val="00007336"/>
    <w:pPr>
      <w:framePr w:w="9639" w:h="2665" w:hRule="exact" w:wrap="around" w:vAnchor="page" w:hAnchor="text" w:y="1135"/>
      <w:spacing w:line="20" w:lineRule="exact"/>
    </w:pPr>
    <w:rPr>
      <w:sz w:val="2"/>
    </w:rPr>
  </w:style>
  <w:style w:type="paragraph" w:customStyle="1" w:styleId="DocumentnaamRVS">
    <w:name w:val="Documentnaam RVS"/>
    <w:basedOn w:val="ZsysbasisRVS"/>
    <w:rsid w:val="005915FB"/>
    <w:pPr>
      <w:spacing w:before="60" w:line="440" w:lineRule="exact"/>
      <w:jc w:val="right"/>
    </w:pPr>
    <w:rPr>
      <w:rFonts w:ascii="Corbel" w:hAnsi="Corbel"/>
      <w:b/>
      <w:caps/>
      <w:color w:val="262A5F" w:themeColor="text2"/>
      <w:sz w:val="40"/>
    </w:rPr>
  </w:style>
  <w:style w:type="paragraph" w:customStyle="1" w:styleId="TitelRVS">
    <w:name w:val="Titel RVS"/>
    <w:basedOn w:val="ZsysbasisRVS"/>
    <w:rsid w:val="00881BA0"/>
    <w:pPr>
      <w:spacing w:line="780" w:lineRule="exact"/>
    </w:pPr>
    <w:rPr>
      <w:b/>
      <w:color w:val="262A5F" w:themeColor="text2"/>
      <w:sz w:val="72"/>
    </w:rPr>
  </w:style>
  <w:style w:type="paragraph" w:customStyle="1" w:styleId="SubtitelRVS">
    <w:name w:val="Subtitel RVS"/>
    <w:basedOn w:val="ZsysbasisRVS"/>
    <w:rsid w:val="002D62B1"/>
    <w:pPr>
      <w:spacing w:line="780" w:lineRule="exact"/>
    </w:pPr>
    <w:rPr>
      <w:color w:val="7A797F"/>
      <w:sz w:val="52"/>
    </w:rPr>
  </w:style>
  <w:style w:type="table" w:customStyle="1" w:styleId="TabelRVS">
    <w:name w:val="Tabel RVS"/>
    <w:basedOn w:val="Standaardtabel"/>
    <w:rsid w:val="0011088C"/>
    <w:rPr>
      <w:rFonts w:ascii="Lucida Sans" w:hAnsi="Lucida Sans"/>
    </w:rPr>
    <w:tblPr>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shd w:val="clear" w:color="auto" w:fill="E5E4E6" w:themeFill="accent1"/>
    </w:tcPr>
    <w:tblStylePr w:type="firstRow">
      <w:tblPr>
        <w:tblCellMar>
          <w:top w:w="0" w:type="dxa"/>
          <w:left w:w="113" w:type="dxa"/>
          <w:bottom w:w="0" w:type="dxa"/>
          <w:right w:w="113" w:type="dxa"/>
        </w:tblCellMar>
      </w:tblPr>
      <w:tcPr>
        <w:shd w:val="clear" w:color="auto" w:fill="262A5F" w:themeFill="text2"/>
      </w:tcPr>
    </w:tblStylePr>
    <w:tblStylePr w:type="firstCol">
      <w:pPr>
        <w:jc w:val="left"/>
      </w:pPr>
    </w:tblStylePr>
  </w:style>
  <w:style w:type="paragraph" w:customStyle="1" w:styleId="DocumentgegevenskopjeRVS">
    <w:name w:val="Documentgegevens kopje RVS"/>
    <w:basedOn w:val="ZsysbasisdocumentgegevensRVS"/>
    <w:rsid w:val="00D941EE"/>
    <w:pPr>
      <w:spacing w:line="284" w:lineRule="exact"/>
    </w:pPr>
    <w:rPr>
      <w:rFonts w:ascii="Corbel" w:hAnsi="Corbel"/>
      <w:b/>
      <w:color w:val="262A5F" w:themeColor="text2"/>
      <w:position w:val="1"/>
      <w:sz w:val="24"/>
    </w:rPr>
  </w:style>
  <w:style w:type="character" w:customStyle="1" w:styleId="VerwijzingRVS">
    <w:name w:val="Verwijzing RVS"/>
    <w:basedOn w:val="Standaardalinea-lettertype"/>
    <w:rsid w:val="00382177"/>
    <w:rPr>
      <w:rFonts w:ascii="Lucida Sans" w:hAnsi="Lucida Sans"/>
      <w:i/>
      <w:color w:val="7A797F"/>
      <w:sz w:val="20"/>
    </w:rPr>
  </w:style>
  <w:style w:type="paragraph" w:customStyle="1" w:styleId="PaginanummerRVS">
    <w:name w:val="Paginanummer RVS"/>
    <w:basedOn w:val="ZsysbasisRVS"/>
    <w:rsid w:val="00C8598D"/>
    <w:pPr>
      <w:spacing w:line="260" w:lineRule="exact"/>
      <w:jc w:val="right"/>
    </w:pPr>
    <w:rPr>
      <w:b/>
      <w:sz w:val="16"/>
    </w:rPr>
  </w:style>
  <w:style w:type="paragraph" w:customStyle="1" w:styleId="ZsysbasisdocumentgegevensRVS">
    <w:name w:val="Zsysbasisdocumentgegevens RVS"/>
    <w:basedOn w:val="ZsysbasisRVS"/>
    <w:semiHidden/>
    <w:qFormat/>
    <w:rsid w:val="00382177"/>
    <w:pPr>
      <w:spacing w:line="284" w:lineRule="atLeast"/>
    </w:pPr>
  </w:style>
  <w:style w:type="paragraph" w:customStyle="1" w:styleId="ZsysbasistabelgegevensRVS">
    <w:name w:val="Zsysbasistabelgegevens RVS"/>
    <w:basedOn w:val="ZsysbasisRVS"/>
    <w:semiHidden/>
    <w:qFormat/>
    <w:rsid w:val="00274321"/>
    <w:rPr>
      <w:sz w:val="18"/>
    </w:rPr>
  </w:style>
  <w:style w:type="numbering" w:customStyle="1" w:styleId="AgendapuntlijstRVS">
    <w:name w:val="Agendapunt (lijst) RVS"/>
    <w:uiPriority w:val="99"/>
    <w:semiHidden/>
    <w:rsid w:val="00274321"/>
    <w:pPr>
      <w:numPr>
        <w:numId w:val="15"/>
      </w:numPr>
    </w:pPr>
  </w:style>
  <w:style w:type="paragraph" w:customStyle="1" w:styleId="AgendapuntRVS">
    <w:name w:val="Agendapunt RVS"/>
    <w:basedOn w:val="ZsysbasisRVS"/>
    <w:rsid w:val="00840328"/>
    <w:pPr>
      <w:numPr>
        <w:numId w:val="16"/>
      </w:numPr>
    </w:pPr>
  </w:style>
  <w:style w:type="paragraph" w:customStyle="1" w:styleId="Bijlagekop1RVS">
    <w:name w:val="Bijlage kop 1 RVS"/>
    <w:basedOn w:val="ZsysbasisRVS"/>
    <w:next w:val="BasistekstRVS"/>
    <w:qFormat/>
    <w:rsid w:val="00A762F9"/>
    <w:pPr>
      <w:keepNext/>
      <w:pageBreakBefore/>
      <w:numPr>
        <w:numId w:val="35"/>
      </w:numPr>
      <w:tabs>
        <w:tab w:val="left" w:pos="709"/>
      </w:tabs>
      <w:spacing w:before="260" w:after="320"/>
      <w:outlineLvl w:val="0"/>
    </w:pPr>
    <w:rPr>
      <w:rFonts w:ascii="Corbel" w:hAnsi="Corbel"/>
      <w:b/>
      <w:color w:val="262A5F" w:themeColor="text2"/>
      <w:sz w:val="34"/>
    </w:rPr>
  </w:style>
  <w:style w:type="paragraph" w:customStyle="1" w:styleId="Bijlagekop2RVS">
    <w:name w:val="Bijlage kop 2 RVS"/>
    <w:basedOn w:val="ZsysbasisRVS"/>
    <w:next w:val="BasistekstRVS"/>
    <w:qFormat/>
    <w:rsid w:val="001F2A1E"/>
    <w:pPr>
      <w:keepNext/>
      <w:numPr>
        <w:ilvl w:val="1"/>
        <w:numId w:val="35"/>
      </w:numPr>
      <w:spacing w:before="260" w:line="240" w:lineRule="atLeast"/>
      <w:outlineLvl w:val="1"/>
    </w:pPr>
    <w:rPr>
      <w:rFonts w:ascii="Corbel" w:hAnsi="Corbel"/>
      <w:b/>
      <w:color w:val="262A5F" w:themeColor="text2"/>
      <w:sz w:val="26"/>
    </w:rPr>
  </w:style>
  <w:style w:type="numbering" w:customStyle="1" w:styleId="BijlagenummeringRVS">
    <w:name w:val="Bijlagenummering RVS"/>
    <w:uiPriority w:val="99"/>
    <w:semiHidden/>
    <w:rsid w:val="00274321"/>
    <w:pPr>
      <w:numPr>
        <w:numId w:val="19"/>
      </w:numPr>
    </w:pPr>
  </w:style>
  <w:style w:type="paragraph" w:customStyle="1" w:styleId="Kop1zondernummernietininhoudsopgaveRVS">
    <w:name w:val="Kop 1 zonder nummer niet in inhoudsopgave RVS"/>
    <w:basedOn w:val="ZsysbasisRVS"/>
    <w:next w:val="BasistekstRVS"/>
    <w:qFormat/>
    <w:rsid w:val="00C54A24"/>
    <w:pPr>
      <w:keepNext/>
      <w:spacing w:before="260" w:after="320"/>
    </w:pPr>
    <w:rPr>
      <w:rFonts w:ascii="Corbel" w:hAnsi="Corbel"/>
      <w:b/>
      <w:color w:val="262A5F" w:themeColor="text2"/>
      <w:sz w:val="34"/>
    </w:rPr>
  </w:style>
  <w:style w:type="paragraph" w:styleId="Bibliografie">
    <w:name w:val="Bibliography"/>
    <w:basedOn w:val="Standaard"/>
    <w:next w:val="Standaard"/>
    <w:uiPriority w:val="37"/>
    <w:semiHidden/>
    <w:unhideWhenUsed/>
    <w:rsid w:val="002B654F"/>
  </w:style>
  <w:style w:type="paragraph" w:styleId="Citaat">
    <w:name w:val="Quote"/>
    <w:basedOn w:val="Standaard"/>
    <w:next w:val="Standaard"/>
    <w:link w:val="CitaatChar"/>
    <w:uiPriority w:val="29"/>
    <w:semiHidden/>
    <w:qFormat/>
    <w:rsid w:val="002B654F"/>
    <w:rPr>
      <w:i/>
      <w:iCs/>
      <w:color w:val="000000" w:themeColor="text1"/>
    </w:rPr>
  </w:style>
  <w:style w:type="character" w:customStyle="1" w:styleId="CitaatChar">
    <w:name w:val="Citaat Char"/>
    <w:basedOn w:val="Standaardalinea-lettertype"/>
    <w:link w:val="Citaat"/>
    <w:uiPriority w:val="29"/>
    <w:rsid w:val="002B654F"/>
    <w:rPr>
      <w:rFonts w:ascii="Lucida Sans" w:hAnsi="Lucida Sans" w:cs="Maiandra GD"/>
      <w:i/>
      <w:iCs/>
      <w:color w:val="000000" w:themeColor="text1"/>
      <w:sz w:val="18"/>
      <w:szCs w:val="18"/>
    </w:rPr>
  </w:style>
  <w:style w:type="paragraph" w:styleId="Duidelijkcitaat">
    <w:name w:val="Intense Quote"/>
    <w:basedOn w:val="Standaard"/>
    <w:next w:val="Standaard"/>
    <w:link w:val="DuidelijkcitaatChar"/>
    <w:uiPriority w:val="30"/>
    <w:semiHidden/>
    <w:qFormat/>
    <w:rsid w:val="002B654F"/>
    <w:pPr>
      <w:pBdr>
        <w:bottom w:val="single" w:sz="4" w:space="4" w:color="E5E4E6" w:themeColor="accent1"/>
      </w:pBdr>
      <w:spacing w:before="200" w:after="280"/>
      <w:ind w:left="936" w:right="936"/>
    </w:pPr>
    <w:rPr>
      <w:b/>
      <w:bCs/>
      <w:i/>
      <w:iCs/>
      <w:color w:val="E5E4E6" w:themeColor="accent1"/>
    </w:rPr>
  </w:style>
  <w:style w:type="character" w:customStyle="1" w:styleId="DuidelijkcitaatChar">
    <w:name w:val="Duidelijk citaat Char"/>
    <w:basedOn w:val="Standaardalinea-lettertype"/>
    <w:link w:val="Duidelijkcitaat"/>
    <w:uiPriority w:val="30"/>
    <w:rsid w:val="002B654F"/>
    <w:rPr>
      <w:rFonts w:ascii="Lucida Sans" w:hAnsi="Lucida Sans" w:cs="Maiandra GD"/>
      <w:b/>
      <w:bCs/>
      <w:i/>
      <w:iCs/>
      <w:color w:val="E5E4E6" w:themeColor="accent1"/>
      <w:sz w:val="18"/>
      <w:szCs w:val="18"/>
    </w:rPr>
  </w:style>
  <w:style w:type="paragraph" w:styleId="Geenafstand">
    <w:name w:val="No Spacing"/>
    <w:uiPriority w:val="1"/>
    <w:semiHidden/>
    <w:qFormat/>
    <w:rsid w:val="002B654F"/>
    <w:rPr>
      <w:rFonts w:ascii="Lucida Sans" w:hAnsi="Lucida Sans" w:cs="Maiandra GD"/>
      <w:sz w:val="18"/>
      <w:szCs w:val="18"/>
    </w:rPr>
  </w:style>
  <w:style w:type="character" w:styleId="Intensievebenadrukking">
    <w:name w:val="Intense Emphasis"/>
    <w:basedOn w:val="Standaardalinea-lettertype"/>
    <w:uiPriority w:val="21"/>
    <w:semiHidden/>
    <w:qFormat/>
    <w:rsid w:val="002B654F"/>
    <w:rPr>
      <w:b/>
      <w:bCs/>
      <w:i/>
      <w:iCs/>
      <w:color w:val="E5E4E6" w:themeColor="accent1"/>
    </w:rPr>
  </w:style>
  <w:style w:type="character" w:styleId="Intensieveverwijzing">
    <w:name w:val="Intense Reference"/>
    <w:basedOn w:val="Standaardalinea-lettertype"/>
    <w:uiPriority w:val="32"/>
    <w:semiHidden/>
    <w:qFormat/>
    <w:rsid w:val="002B654F"/>
    <w:rPr>
      <w:b/>
      <w:bCs/>
      <w:smallCaps/>
      <w:color w:val="F5A055" w:themeColor="accent2"/>
      <w:spacing w:val="5"/>
      <w:u w:val="single"/>
    </w:rPr>
  </w:style>
  <w:style w:type="paragraph" w:styleId="Kopvaninhoudsopgave">
    <w:name w:val="TOC Heading"/>
    <w:basedOn w:val="Kop1"/>
    <w:next w:val="Standaard"/>
    <w:uiPriority w:val="39"/>
    <w:semiHidden/>
    <w:unhideWhenUsed/>
    <w:qFormat/>
    <w:rsid w:val="002B654F"/>
    <w:pPr>
      <w:keepLines/>
      <w:numPr>
        <w:numId w:val="0"/>
      </w:numPr>
      <w:spacing w:before="480" w:after="0"/>
      <w:outlineLvl w:val="9"/>
    </w:pPr>
    <w:rPr>
      <w:rFonts w:asciiTheme="majorHAnsi" w:eastAsiaTheme="majorEastAsia" w:hAnsiTheme="majorHAnsi" w:cstheme="majorBidi"/>
      <w:color w:val="ABA8AE" w:themeColor="accent1" w:themeShade="BF"/>
      <w:sz w:val="28"/>
      <w:szCs w:val="28"/>
    </w:rPr>
  </w:style>
  <w:style w:type="paragraph" w:styleId="Lijstalinea">
    <w:name w:val="List Paragraph"/>
    <w:basedOn w:val="Standaard"/>
    <w:link w:val="LijstalineaChar"/>
    <w:uiPriority w:val="34"/>
    <w:qFormat/>
    <w:rsid w:val="002B654F"/>
    <w:pPr>
      <w:ind w:left="720"/>
      <w:contextualSpacing/>
    </w:pPr>
  </w:style>
  <w:style w:type="character" w:styleId="Subtielebenadrukking">
    <w:name w:val="Subtle Emphasis"/>
    <w:basedOn w:val="Standaardalinea-lettertype"/>
    <w:uiPriority w:val="19"/>
    <w:semiHidden/>
    <w:qFormat/>
    <w:rsid w:val="002B654F"/>
    <w:rPr>
      <w:i/>
      <w:iCs/>
      <w:color w:val="808080" w:themeColor="text1" w:themeTint="7F"/>
    </w:rPr>
  </w:style>
  <w:style w:type="character" w:styleId="Subtieleverwijzing">
    <w:name w:val="Subtle Reference"/>
    <w:basedOn w:val="Standaardalinea-lettertype"/>
    <w:uiPriority w:val="31"/>
    <w:semiHidden/>
    <w:qFormat/>
    <w:rsid w:val="002B654F"/>
    <w:rPr>
      <w:smallCaps/>
      <w:color w:val="F5A055" w:themeColor="accent2"/>
      <w:u w:val="single"/>
    </w:rPr>
  </w:style>
  <w:style w:type="character" w:styleId="Titelvanboek">
    <w:name w:val="Book Title"/>
    <w:basedOn w:val="Standaardalinea-lettertype"/>
    <w:uiPriority w:val="33"/>
    <w:semiHidden/>
    <w:qFormat/>
    <w:rsid w:val="002B654F"/>
    <w:rPr>
      <w:b/>
      <w:bCs/>
      <w:smallCaps/>
      <w:spacing w:val="5"/>
    </w:rPr>
  </w:style>
  <w:style w:type="character" w:customStyle="1" w:styleId="VoettekstChar">
    <w:name w:val="Voettekst Char"/>
    <w:basedOn w:val="Standaardalinea-lettertype"/>
    <w:link w:val="Voettekst"/>
    <w:semiHidden/>
    <w:rsid w:val="00A26903"/>
    <w:rPr>
      <w:rFonts w:ascii="Lucida Sans" w:hAnsi="Lucida Sans" w:cs="Maiandra GD"/>
      <w:szCs w:val="18"/>
    </w:rPr>
  </w:style>
  <w:style w:type="character" w:styleId="Onopgelostemelding">
    <w:name w:val="Unresolved Mention"/>
    <w:basedOn w:val="Standaardalinea-lettertype"/>
    <w:uiPriority w:val="99"/>
    <w:semiHidden/>
    <w:unhideWhenUsed/>
    <w:rsid w:val="00C0423C"/>
    <w:rPr>
      <w:color w:val="605E5C"/>
      <w:shd w:val="clear" w:color="auto" w:fill="E1DFDD"/>
    </w:rPr>
  </w:style>
  <w:style w:type="character" w:customStyle="1" w:styleId="LijstalineaChar">
    <w:name w:val="Lijstalinea Char"/>
    <w:basedOn w:val="Standaardalinea-lettertype"/>
    <w:link w:val="Lijstalinea"/>
    <w:uiPriority w:val="34"/>
    <w:rsid w:val="003D54B1"/>
    <w:rPr>
      <w:rFonts w:ascii="Lucida Sans" w:hAnsi="Lucida Sans" w:cs="Maiandra GD"/>
      <w:szCs w:val="18"/>
    </w:rPr>
  </w:style>
  <w:style w:type="character" w:customStyle="1" w:styleId="KoptekstChar">
    <w:name w:val="Koptekst Char"/>
    <w:basedOn w:val="Standaardalinea-lettertype"/>
    <w:link w:val="Koptekst"/>
    <w:uiPriority w:val="99"/>
    <w:rsid w:val="003D54B1"/>
    <w:rPr>
      <w:rFonts w:ascii="Lucida Sans" w:hAnsi="Lucida Sans" w:cs="Maiandra GD"/>
      <w:szCs w:val="18"/>
    </w:rPr>
  </w:style>
  <w:style w:type="paragraph" w:customStyle="1" w:styleId="breadcrumb">
    <w:name w:val="breadcrumb"/>
    <w:basedOn w:val="Standaard"/>
    <w:rsid w:val="003D54B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amerling@riec-mn.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vc\rvs\sjablonen%20vc%20(niet%20weggooien)\z_afblijven_werkgroepsjablonen_beide_2019\DTO%20gooi%20memo%20goed.dotx" TargetMode="External"/></Relationships>
</file>

<file path=word/theme/theme1.xml><?xml version="1.0" encoding="utf-8"?>
<a:theme xmlns:a="http://schemas.openxmlformats.org/drawingml/2006/main" name="Office Theme">
  <a:themeElements>
    <a:clrScheme name="Kleuren RVS">
      <a:dk1>
        <a:sysClr val="windowText" lastClr="000000"/>
      </a:dk1>
      <a:lt1>
        <a:sysClr val="window" lastClr="FFFFFF"/>
      </a:lt1>
      <a:dk2>
        <a:srgbClr val="262A5F"/>
      </a:dk2>
      <a:lt2>
        <a:srgbClr val="FFFFFF"/>
      </a:lt2>
      <a:accent1>
        <a:srgbClr val="E5E4E6"/>
      </a:accent1>
      <a:accent2>
        <a:srgbClr val="F5A055"/>
      </a:accent2>
      <a:accent3>
        <a:srgbClr val="9D9C9E"/>
      </a:accent3>
      <a:accent4>
        <a:srgbClr val="524C7C"/>
      </a:accent4>
      <a:accent5>
        <a:srgbClr val="D67B27"/>
      </a:accent5>
      <a:accent6>
        <a:srgbClr val="7A797F"/>
      </a:accent6>
      <a:hlink>
        <a:srgbClr val="000000"/>
      </a:hlink>
      <a:folHlink>
        <a:srgbClr val="000000"/>
      </a:folHlink>
    </a:clrScheme>
    <a:fontScheme name="Lettertypen RVS">
      <a:majorFont>
        <a:latin typeface="Corbel"/>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CD6177A3F354FA36E55A404CA2ED7" ma:contentTypeVersion="14" ma:contentTypeDescription="Een nieuw document maken." ma:contentTypeScope="" ma:versionID="c74c6b02cd4246a3b7af6dfa1780f45c">
  <xsd:schema xmlns:xsd="http://www.w3.org/2001/XMLSchema" xmlns:xs="http://www.w3.org/2001/XMLSchema" xmlns:p="http://schemas.microsoft.com/office/2006/metadata/properties" xmlns:ns2="a954e938-2c68-4f54-8178-0ca682435676" xmlns:ns3="fc8918eb-10dc-4db9-a9db-26562b8a8f1e" targetNamespace="http://schemas.microsoft.com/office/2006/metadata/properties" ma:root="true" ma:fieldsID="1af9350d5e6bdde53fd0711a640f3a91" ns2:_="" ns3:_="">
    <xsd:import namespace="a954e938-2c68-4f54-8178-0ca682435676"/>
    <xsd:import namespace="fc8918eb-10dc-4db9-a9db-26562b8a8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Statius"/>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4e938-2c68-4f54-8178-0ca68243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ius" ma:index="20" ma:displayName="Status" ma:description="Vul hier de status van een document 1. Bijvoorbeeld versie 0.1, versie 1.1, defintief, vastgesteld, etc." ma:format="Dropdown" ma:internalName="Statius">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918eb-10dc-4db9-a9db-26562b8a8f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b53eff-31a8-472a-a44b-704d0d368ef6}" ma:internalName="TaxCatchAll" ma:showField="CatchAllData" ma:web="fc8918eb-10dc-4db9-a9db-26562b8a8f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54e938-2c68-4f54-8178-0ca682435676">
      <Terms xmlns="http://schemas.microsoft.com/office/infopath/2007/PartnerControls"/>
    </lcf76f155ced4ddcb4097134ff3c332f>
    <TaxCatchAll xmlns="fc8918eb-10dc-4db9-a9db-26562b8a8f1e" xsi:nil="true"/>
    <Statius xmlns="a954e938-2c68-4f54-8178-0ca68243567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823DA-2249-4726-B798-E235CB0DD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4e938-2c68-4f54-8178-0ca682435676"/>
    <ds:schemaRef ds:uri="fc8918eb-10dc-4db9-a9db-26562b8a8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24BC5-4935-4BD2-B59A-607BA68369B3}">
  <ds:schemaRefs>
    <ds:schemaRef ds:uri="http://schemas.openxmlformats.org/officeDocument/2006/bibliography"/>
  </ds:schemaRefs>
</ds:datastoreItem>
</file>

<file path=customXml/itemProps3.xml><?xml version="1.0" encoding="utf-8"?>
<ds:datastoreItem xmlns:ds="http://schemas.openxmlformats.org/officeDocument/2006/customXml" ds:itemID="{C4BCC287-97ED-4927-8135-11D5610E1B92}">
  <ds:schemaRefs>
    <ds:schemaRef ds:uri="http://schemas.microsoft.com/office/2006/metadata/properties"/>
    <ds:schemaRef ds:uri="http://schemas.microsoft.com/office/infopath/2007/PartnerControls"/>
    <ds:schemaRef ds:uri="a954e938-2c68-4f54-8178-0ca682435676"/>
    <ds:schemaRef ds:uri="fc8918eb-10dc-4db9-a9db-26562b8a8f1e"/>
  </ds:schemaRefs>
</ds:datastoreItem>
</file>

<file path=customXml/itemProps4.xml><?xml version="1.0" encoding="utf-8"?>
<ds:datastoreItem xmlns:ds="http://schemas.openxmlformats.org/officeDocument/2006/customXml" ds:itemID="{365AEF5A-2D37-4EEE-A079-E30EB33FD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DTO gooi memo goed</Template>
  <TotalTime>3</TotalTime>
  <Pages>3</Pages>
  <Words>740</Words>
  <Characters>4074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Brief</vt:lpstr>
    </vt:vector>
  </TitlesOfParts>
  <Company>Bureau Regionale Veiligheidsstrategie</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Bruijn, Myrthe</dc:creator>
  <dc:description>sjabloonversie 2.3 - 22 december 2015_x000d_
sjablonen: www.joulesunlimited.nl</dc:description>
  <cp:lastModifiedBy>Veen, Andrea van</cp:lastModifiedBy>
  <cp:revision>3</cp:revision>
  <cp:lastPrinted>2010-06-30T10:28:00Z</cp:lastPrinted>
  <dcterms:created xsi:type="dcterms:W3CDTF">2023-10-02T11:22:00Z</dcterms:created>
  <dcterms:modified xsi:type="dcterms:W3CDTF">2023-10-02T11:24:00Z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-2023977647</vt:i4>
  </property>
  <property fmtid="{D5CDD505-2E9C-101B-9397-08002B2CF9AE}" pid="3" name="ContentTypeId">
    <vt:lpwstr>0x0101003A6CD6177A3F354FA36E55A404CA2ED7</vt:lpwstr>
  </property>
  <property fmtid="{D5CDD505-2E9C-101B-9397-08002B2CF9AE}" pid="4" name="Order">
    <vt:r8>100</vt:r8>
  </property>
  <property fmtid="{D5CDD505-2E9C-101B-9397-08002B2CF9AE}" pid="5" name="_ExtendedDescription">
    <vt:lpwstr>sjabloonversie 2.3 - 22 december 2015_x005f_x000d_ sjablonen&amp;#58; www.joulesunlimited.nl</vt:lpwstr>
  </property>
  <property fmtid="{D5CDD505-2E9C-101B-9397-08002B2CF9AE}" pid="6" name="MediaServiceImageTags">
    <vt:lpwstr/>
  </property>
</Properties>
</file>