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00" w:type="dxa"/>
        <w:jc w:val="center"/>
        <w:tblCellMar>
          <w:left w:w="0" w:type="dxa"/>
          <w:right w:w="0" w:type="dxa"/>
        </w:tblCellMar>
        <w:tblLook w:val="04A0" w:firstRow="1" w:lastRow="0" w:firstColumn="1" w:lastColumn="0" w:noHBand="0" w:noVBand="1"/>
      </w:tblPr>
      <w:tblGrid>
        <w:gridCol w:w="12000"/>
      </w:tblGrid>
      <w:tr w:rsidR="00A26538" w14:paraId="15303002" w14:textId="77777777" w:rsidTr="00A26538">
        <w:trPr>
          <w:jc w:val="center"/>
        </w:trPr>
        <w:tc>
          <w:tcPr>
            <w:tcW w:w="10500" w:type="dxa"/>
            <w:hideMark/>
          </w:tcPr>
          <w:tbl>
            <w:tblPr>
              <w:tblW w:w="10500" w:type="dxa"/>
              <w:jc w:val="center"/>
              <w:tblCellMar>
                <w:left w:w="0" w:type="dxa"/>
                <w:right w:w="0" w:type="dxa"/>
              </w:tblCellMar>
              <w:tblLook w:val="04A0" w:firstRow="1" w:lastRow="0" w:firstColumn="1" w:lastColumn="0" w:noHBand="0" w:noVBand="1"/>
            </w:tblPr>
            <w:tblGrid>
              <w:gridCol w:w="12000"/>
            </w:tblGrid>
            <w:tr w:rsidR="00A26538" w14:paraId="7F396184" w14:textId="77777777">
              <w:trPr>
                <w:jc w:val="center"/>
              </w:trPr>
              <w:tc>
                <w:tcPr>
                  <w:tcW w:w="0" w:type="auto"/>
                  <w:shd w:val="clear" w:color="auto" w:fill="FFFFFF"/>
                  <w:hideMark/>
                </w:tcPr>
                <w:tbl>
                  <w:tblPr>
                    <w:tblW w:w="10500" w:type="dxa"/>
                    <w:jc w:val="center"/>
                    <w:tblCellMar>
                      <w:left w:w="0" w:type="dxa"/>
                      <w:right w:w="0" w:type="dxa"/>
                    </w:tblCellMar>
                    <w:tblLook w:val="04A0" w:firstRow="1" w:lastRow="0" w:firstColumn="1" w:lastColumn="0" w:noHBand="0" w:noVBand="1"/>
                  </w:tblPr>
                  <w:tblGrid>
                    <w:gridCol w:w="4500"/>
                    <w:gridCol w:w="7500"/>
                  </w:tblGrid>
                  <w:tr w:rsidR="00A26538" w14:paraId="2AF21BF8" w14:textId="77777777">
                    <w:trPr>
                      <w:jc w:val="center"/>
                    </w:trPr>
                    <w:tc>
                      <w:tcPr>
                        <w:tcW w:w="3000" w:type="dxa"/>
                        <w:hideMark/>
                      </w:tcPr>
                      <w:tbl>
                        <w:tblPr>
                          <w:tblW w:w="4500" w:type="dxa"/>
                          <w:jc w:val="center"/>
                          <w:tblCellMar>
                            <w:left w:w="0" w:type="dxa"/>
                            <w:right w:w="0" w:type="dxa"/>
                          </w:tblCellMar>
                          <w:tblLook w:val="04A0" w:firstRow="1" w:lastRow="0" w:firstColumn="1" w:lastColumn="0" w:noHBand="0" w:noVBand="1"/>
                        </w:tblPr>
                        <w:tblGrid>
                          <w:gridCol w:w="4500"/>
                        </w:tblGrid>
                        <w:tr w:rsidR="00A26538" w14:paraId="4F08F025" w14:textId="77777777">
                          <w:trPr>
                            <w:jc w:val="center"/>
                          </w:trPr>
                          <w:tc>
                            <w:tcPr>
                              <w:tcW w:w="0" w:type="auto"/>
                              <w:hideMark/>
                            </w:tcPr>
                            <w:p w14:paraId="005B70F4" w14:textId="68EC5C8B" w:rsidR="00A26538" w:rsidRDefault="00A26538">
                              <w:pPr>
                                <w:spacing w:line="0" w:lineRule="atLeast"/>
                                <w:jc w:val="center"/>
                                <w:rPr>
                                  <w:rFonts w:eastAsia="Times New Roman"/>
                                  <w:sz w:val="2"/>
                                  <w:szCs w:val="2"/>
                                </w:rPr>
                              </w:pPr>
                              <w:r>
                                <w:rPr>
                                  <w:rFonts w:eastAsia="Times New Roman"/>
                                  <w:noProof/>
                                  <w:color w:val="0000FF"/>
                                  <w:sz w:val="2"/>
                                  <w:szCs w:val="2"/>
                                </w:rPr>
                                <w:drawing>
                                  <wp:inline distT="0" distB="0" distL="0" distR="0" wp14:anchorId="1165B16E" wp14:editId="0949A284">
                                    <wp:extent cx="1905000" cy="847725"/>
                                    <wp:effectExtent l="0" t="0" r="0" b="0"/>
                                    <wp:docPr id="93" name="Afbeelding 93">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847725"/>
                                            </a:xfrm>
                                            <a:prstGeom prst="rect">
                                              <a:avLst/>
                                            </a:prstGeom>
                                            <a:noFill/>
                                            <a:ln>
                                              <a:noFill/>
                                            </a:ln>
                                          </pic:spPr>
                                        </pic:pic>
                                      </a:graphicData>
                                    </a:graphic>
                                  </wp:inline>
                                </w:drawing>
                              </w:r>
                            </w:p>
                          </w:tc>
                        </w:tr>
                      </w:tbl>
                      <w:p w14:paraId="24F19B6E" w14:textId="77777777" w:rsidR="00A26538" w:rsidRDefault="00A26538">
                        <w:pPr>
                          <w:jc w:val="center"/>
                          <w:rPr>
                            <w:rFonts w:ascii="Times New Roman" w:eastAsia="Times New Roman" w:hAnsi="Times New Roman" w:cs="Times New Roman"/>
                            <w:sz w:val="20"/>
                            <w:szCs w:val="20"/>
                          </w:rPr>
                        </w:pPr>
                      </w:p>
                    </w:tc>
                    <w:tc>
                      <w:tcPr>
                        <w:tcW w:w="7500" w:type="dxa"/>
                        <w:hideMark/>
                      </w:tcPr>
                      <w:tbl>
                        <w:tblPr>
                          <w:tblW w:w="5000" w:type="pct"/>
                          <w:jc w:val="center"/>
                          <w:tblCellMar>
                            <w:left w:w="0" w:type="dxa"/>
                            <w:right w:w="0" w:type="dxa"/>
                          </w:tblCellMar>
                          <w:tblLook w:val="04A0" w:firstRow="1" w:lastRow="0" w:firstColumn="1" w:lastColumn="0" w:noHBand="0" w:noVBand="1"/>
                        </w:tblPr>
                        <w:tblGrid>
                          <w:gridCol w:w="7500"/>
                        </w:tblGrid>
                        <w:tr w:rsidR="00A26538" w14:paraId="47C54C1B" w14:textId="77777777">
                          <w:trPr>
                            <w:jc w:val="center"/>
                          </w:trPr>
                          <w:tc>
                            <w:tcPr>
                              <w:tcW w:w="0" w:type="auto"/>
                              <w:tcMar>
                                <w:top w:w="510" w:type="dxa"/>
                                <w:left w:w="0" w:type="dxa"/>
                                <w:bottom w:w="510" w:type="dxa"/>
                                <w:right w:w="0" w:type="dxa"/>
                              </w:tcMar>
                              <w:vAlign w:val="center"/>
                              <w:hideMark/>
                            </w:tcPr>
                            <w:tbl>
                              <w:tblPr>
                                <w:tblW w:w="7500" w:type="dxa"/>
                                <w:jc w:val="center"/>
                                <w:tblCellMar>
                                  <w:left w:w="0" w:type="dxa"/>
                                  <w:right w:w="0" w:type="dxa"/>
                                </w:tblCellMar>
                                <w:tblLook w:val="04A0" w:firstRow="1" w:lastRow="0" w:firstColumn="1" w:lastColumn="0" w:noHBand="0" w:noVBand="1"/>
                              </w:tblPr>
                              <w:tblGrid>
                                <w:gridCol w:w="7500"/>
                              </w:tblGrid>
                              <w:tr w:rsidR="00A26538" w14:paraId="5983A85E" w14:textId="77777777">
                                <w:trPr>
                                  <w:jc w:val="center"/>
                                </w:trPr>
                                <w:tc>
                                  <w:tcPr>
                                    <w:tcW w:w="0" w:type="auto"/>
                                    <w:vAlign w:val="center"/>
                                    <w:hideMark/>
                                  </w:tcPr>
                                  <w:tbl>
                                    <w:tblPr>
                                      <w:tblW w:w="7500" w:type="dxa"/>
                                      <w:jc w:val="center"/>
                                      <w:tblCellMar>
                                        <w:left w:w="0" w:type="dxa"/>
                                        <w:right w:w="0" w:type="dxa"/>
                                      </w:tblCellMar>
                                      <w:tblLook w:val="04A0" w:firstRow="1" w:lastRow="0" w:firstColumn="1" w:lastColumn="0" w:noHBand="0" w:noVBand="1"/>
                                    </w:tblPr>
                                    <w:tblGrid>
                                      <w:gridCol w:w="7500"/>
                                    </w:tblGrid>
                                    <w:tr w:rsidR="00A26538" w14:paraId="63AE8F8D" w14:textId="77777777">
                                      <w:trPr>
                                        <w:jc w:val="center"/>
                                      </w:trPr>
                                      <w:tc>
                                        <w:tcPr>
                                          <w:tcW w:w="1875" w:type="dxa"/>
                                          <w:hideMark/>
                                        </w:tcPr>
                                        <w:tbl>
                                          <w:tblPr>
                                            <w:tblW w:w="7500" w:type="dxa"/>
                                            <w:jc w:val="center"/>
                                            <w:tblCellMar>
                                              <w:left w:w="0" w:type="dxa"/>
                                              <w:right w:w="0" w:type="dxa"/>
                                            </w:tblCellMar>
                                            <w:tblLook w:val="04A0" w:firstRow="1" w:lastRow="0" w:firstColumn="1" w:lastColumn="0" w:noHBand="0" w:noVBand="1"/>
                                          </w:tblPr>
                                          <w:tblGrid>
                                            <w:gridCol w:w="1875"/>
                                            <w:gridCol w:w="1875"/>
                                            <w:gridCol w:w="1875"/>
                                            <w:gridCol w:w="1875"/>
                                          </w:tblGrid>
                                          <w:tr w:rsidR="00A26538" w14:paraId="62F6FDE9" w14:textId="77777777">
                                            <w:trPr>
                                              <w:trHeight w:val="300"/>
                                              <w:jc w:val="center"/>
                                            </w:trPr>
                                            <w:tc>
                                              <w:tcPr>
                                                <w:tcW w:w="1250" w:type="pct"/>
                                                <w:vAlign w:val="center"/>
                                                <w:hideMark/>
                                              </w:tcPr>
                                              <w:p w14:paraId="63E4809C" w14:textId="77777777" w:rsidR="00A26538" w:rsidRDefault="00A26538">
                                                <w:pPr>
                                                  <w:spacing w:line="225" w:lineRule="exact"/>
                                                  <w:jc w:val="center"/>
                                                  <w:rPr>
                                                    <w:rFonts w:ascii="Arial" w:eastAsia="Times New Roman" w:hAnsi="Arial" w:cs="Arial"/>
                                                    <w:color w:val="263F5D"/>
                                                    <w:sz w:val="15"/>
                                                    <w:szCs w:val="15"/>
                                                  </w:rPr>
                                                </w:pPr>
                                                <w:hyperlink r:id="rId6" w:tgtFrame="_blank" w:history="1">
                                                  <w:r>
                                                    <w:rPr>
                                                      <w:rStyle w:val="Hyperlink"/>
                                                      <w:rFonts w:ascii="Arial" w:eastAsia="Times New Roman" w:hAnsi="Arial" w:cs="Arial"/>
                                                      <w:color w:val="263F5D"/>
                                                      <w:sz w:val="15"/>
                                                      <w:szCs w:val="15"/>
                                                      <w:u w:val="none"/>
                                                    </w:rPr>
                                                    <w:t>home</w:t>
                                                  </w:r>
                                                </w:hyperlink>
                                              </w:p>
                                            </w:tc>
                                            <w:tc>
                                              <w:tcPr>
                                                <w:tcW w:w="1250" w:type="pct"/>
                                                <w:vAlign w:val="center"/>
                                                <w:hideMark/>
                                              </w:tcPr>
                                              <w:p w14:paraId="5026BC9C" w14:textId="77777777" w:rsidR="00A26538" w:rsidRDefault="00A26538">
                                                <w:pPr>
                                                  <w:spacing w:line="225" w:lineRule="exact"/>
                                                  <w:jc w:val="center"/>
                                                  <w:rPr>
                                                    <w:rFonts w:ascii="Arial" w:eastAsia="Times New Roman" w:hAnsi="Arial" w:cs="Arial"/>
                                                    <w:color w:val="263F5D"/>
                                                    <w:sz w:val="15"/>
                                                    <w:szCs w:val="15"/>
                                                  </w:rPr>
                                                </w:pPr>
                                                <w:hyperlink r:id="rId7" w:tgtFrame="_blank" w:history="1">
                                                  <w:r>
                                                    <w:rPr>
                                                      <w:rStyle w:val="Hyperlink"/>
                                                      <w:rFonts w:ascii="Arial" w:eastAsia="Times New Roman" w:hAnsi="Arial" w:cs="Arial"/>
                                                      <w:color w:val="263F5D"/>
                                                      <w:sz w:val="15"/>
                                                      <w:szCs w:val="15"/>
                                                      <w:u w:val="none"/>
                                                    </w:rPr>
                                                    <w:t>apothekerskast</w:t>
                                                  </w:r>
                                                </w:hyperlink>
                                              </w:p>
                                            </w:tc>
                                            <w:tc>
                                              <w:tcPr>
                                                <w:tcW w:w="1250" w:type="pct"/>
                                                <w:vAlign w:val="center"/>
                                                <w:hideMark/>
                                              </w:tcPr>
                                              <w:p w14:paraId="791E81A3" w14:textId="77777777" w:rsidR="00A26538" w:rsidRDefault="00A26538">
                                                <w:pPr>
                                                  <w:spacing w:line="225" w:lineRule="exact"/>
                                                  <w:jc w:val="center"/>
                                                  <w:rPr>
                                                    <w:rFonts w:ascii="Arial" w:eastAsia="Times New Roman" w:hAnsi="Arial" w:cs="Arial"/>
                                                    <w:color w:val="263F5D"/>
                                                    <w:sz w:val="15"/>
                                                    <w:szCs w:val="15"/>
                                                  </w:rPr>
                                                </w:pPr>
                                                <w:hyperlink r:id="rId8" w:tgtFrame="_blank" w:history="1">
                                                  <w:r>
                                                    <w:rPr>
                                                      <w:rStyle w:val="Hyperlink"/>
                                                      <w:rFonts w:ascii="Arial" w:eastAsia="Times New Roman" w:hAnsi="Arial" w:cs="Arial"/>
                                                      <w:color w:val="263F5D"/>
                                                      <w:sz w:val="15"/>
                                                      <w:szCs w:val="15"/>
                                                      <w:u w:val="none"/>
                                                    </w:rPr>
                                                    <w:t>agenda</w:t>
                                                  </w:r>
                                                </w:hyperlink>
                                              </w:p>
                                            </w:tc>
                                            <w:tc>
                                              <w:tcPr>
                                                <w:tcW w:w="1250" w:type="pct"/>
                                                <w:vAlign w:val="center"/>
                                                <w:hideMark/>
                                              </w:tcPr>
                                              <w:p w14:paraId="226049AC" w14:textId="77777777" w:rsidR="00A26538" w:rsidRDefault="00A26538">
                                                <w:pPr>
                                                  <w:spacing w:line="225" w:lineRule="exact"/>
                                                  <w:jc w:val="center"/>
                                                  <w:rPr>
                                                    <w:rFonts w:ascii="Arial" w:eastAsia="Times New Roman" w:hAnsi="Arial" w:cs="Arial"/>
                                                    <w:color w:val="263F5D"/>
                                                    <w:sz w:val="15"/>
                                                    <w:szCs w:val="15"/>
                                                  </w:rPr>
                                                </w:pPr>
                                                <w:hyperlink r:id="rId9" w:tgtFrame="_blank" w:history="1">
                                                  <w:r>
                                                    <w:rPr>
                                                      <w:rStyle w:val="Hyperlink"/>
                                                      <w:rFonts w:ascii="Arial" w:eastAsia="Times New Roman" w:hAnsi="Arial" w:cs="Arial"/>
                                                      <w:color w:val="263F5D"/>
                                                      <w:sz w:val="15"/>
                                                      <w:szCs w:val="15"/>
                                                      <w:u w:val="none"/>
                                                    </w:rPr>
                                                    <w:t>over ons</w:t>
                                                  </w:r>
                                                </w:hyperlink>
                                              </w:p>
                                            </w:tc>
                                          </w:tr>
                                        </w:tbl>
                                        <w:p w14:paraId="3877B6DA" w14:textId="77777777" w:rsidR="00A26538" w:rsidRDefault="00A26538">
                                          <w:pPr>
                                            <w:jc w:val="center"/>
                                            <w:rPr>
                                              <w:rFonts w:ascii="Times New Roman" w:eastAsia="Times New Roman" w:hAnsi="Times New Roman" w:cs="Times New Roman"/>
                                              <w:sz w:val="20"/>
                                              <w:szCs w:val="20"/>
                                            </w:rPr>
                                          </w:pPr>
                                        </w:p>
                                      </w:tc>
                                    </w:tr>
                                  </w:tbl>
                                  <w:p w14:paraId="3AC60391" w14:textId="77777777" w:rsidR="00A26538" w:rsidRDefault="00A26538">
                                    <w:pPr>
                                      <w:jc w:val="center"/>
                                      <w:rPr>
                                        <w:rFonts w:ascii="Times New Roman" w:eastAsia="Times New Roman" w:hAnsi="Times New Roman" w:cs="Times New Roman"/>
                                        <w:sz w:val="20"/>
                                        <w:szCs w:val="20"/>
                                      </w:rPr>
                                    </w:pPr>
                                  </w:p>
                                </w:tc>
                              </w:tr>
                            </w:tbl>
                            <w:p w14:paraId="2ADEFE0F" w14:textId="77777777" w:rsidR="00A26538" w:rsidRDefault="00A26538">
                              <w:pPr>
                                <w:jc w:val="center"/>
                                <w:rPr>
                                  <w:rFonts w:ascii="Times New Roman" w:eastAsia="Times New Roman" w:hAnsi="Times New Roman" w:cs="Times New Roman"/>
                                  <w:sz w:val="20"/>
                                  <w:szCs w:val="20"/>
                                </w:rPr>
                              </w:pPr>
                            </w:p>
                          </w:tc>
                        </w:tr>
                      </w:tbl>
                      <w:p w14:paraId="77058CA9" w14:textId="77777777" w:rsidR="00A26538" w:rsidRDefault="00A26538">
                        <w:pPr>
                          <w:jc w:val="center"/>
                          <w:rPr>
                            <w:rFonts w:ascii="Times New Roman" w:eastAsia="Times New Roman" w:hAnsi="Times New Roman" w:cs="Times New Roman"/>
                            <w:sz w:val="20"/>
                            <w:szCs w:val="20"/>
                          </w:rPr>
                        </w:pPr>
                      </w:p>
                    </w:tc>
                  </w:tr>
                </w:tbl>
                <w:p w14:paraId="2527B437" w14:textId="77777777" w:rsidR="00A26538" w:rsidRDefault="00A26538">
                  <w:pPr>
                    <w:jc w:val="center"/>
                    <w:rPr>
                      <w:rFonts w:ascii="Times New Roman" w:eastAsia="Times New Roman" w:hAnsi="Times New Roman" w:cs="Times New Roman"/>
                      <w:sz w:val="20"/>
                      <w:szCs w:val="20"/>
                    </w:rPr>
                  </w:pPr>
                </w:p>
              </w:tc>
            </w:tr>
            <w:tr w:rsidR="00A26538" w14:paraId="41A73F63" w14:textId="77777777">
              <w:trPr>
                <w:jc w:val="center"/>
              </w:trPr>
              <w:tc>
                <w:tcPr>
                  <w:tcW w:w="0" w:type="auto"/>
                  <w:shd w:val="clear" w:color="auto" w:fill="263F5D"/>
                  <w:tcMar>
                    <w:top w:w="300" w:type="dxa"/>
                    <w:left w:w="150" w:type="dxa"/>
                    <w:bottom w:w="150" w:type="dxa"/>
                    <w:right w:w="150" w:type="dxa"/>
                  </w:tcMar>
                  <w:hideMark/>
                </w:tcPr>
                <w:tbl>
                  <w:tblPr>
                    <w:tblW w:w="10200" w:type="dxa"/>
                    <w:jc w:val="center"/>
                    <w:tblCellMar>
                      <w:left w:w="0" w:type="dxa"/>
                      <w:right w:w="0" w:type="dxa"/>
                    </w:tblCellMar>
                    <w:tblLook w:val="04A0" w:firstRow="1" w:lastRow="0" w:firstColumn="1" w:lastColumn="0" w:noHBand="0" w:noVBand="1"/>
                  </w:tblPr>
                  <w:tblGrid>
                    <w:gridCol w:w="5220"/>
                    <w:gridCol w:w="4980"/>
                  </w:tblGrid>
                  <w:tr w:rsidR="00A26538" w14:paraId="0CAD64C2" w14:textId="77777777">
                    <w:trPr>
                      <w:jc w:val="center"/>
                    </w:trPr>
                    <w:tc>
                      <w:tcPr>
                        <w:tcW w:w="5220" w:type="dxa"/>
                        <w:hideMark/>
                      </w:tcPr>
                      <w:tbl>
                        <w:tblPr>
                          <w:tblW w:w="5220" w:type="dxa"/>
                          <w:jc w:val="center"/>
                          <w:tblCellMar>
                            <w:left w:w="0" w:type="dxa"/>
                            <w:right w:w="0" w:type="dxa"/>
                          </w:tblCellMar>
                          <w:tblLook w:val="04A0" w:firstRow="1" w:lastRow="0" w:firstColumn="1" w:lastColumn="0" w:noHBand="0" w:noVBand="1"/>
                        </w:tblPr>
                        <w:tblGrid>
                          <w:gridCol w:w="5220"/>
                        </w:tblGrid>
                        <w:tr w:rsidR="00A26538" w14:paraId="73839F35" w14:textId="77777777">
                          <w:trPr>
                            <w:jc w:val="center"/>
                          </w:trPr>
                          <w:tc>
                            <w:tcPr>
                              <w:tcW w:w="0" w:type="auto"/>
                              <w:tcMar>
                                <w:top w:w="150" w:type="dxa"/>
                                <w:left w:w="225" w:type="dxa"/>
                                <w:bottom w:w="300" w:type="dxa"/>
                                <w:right w:w="225" w:type="dxa"/>
                              </w:tcMar>
                              <w:hideMark/>
                            </w:tcPr>
                            <w:p w14:paraId="575F065A" w14:textId="2E77AB37" w:rsidR="00A26538" w:rsidRDefault="00A26538">
                              <w:pPr>
                                <w:spacing w:line="0" w:lineRule="atLeast"/>
                                <w:jc w:val="center"/>
                                <w:rPr>
                                  <w:rFonts w:eastAsia="Times New Roman"/>
                                  <w:sz w:val="2"/>
                                  <w:szCs w:val="2"/>
                                </w:rPr>
                              </w:pPr>
                              <w:r>
                                <w:rPr>
                                  <w:rFonts w:eastAsia="Times New Roman"/>
                                  <w:noProof/>
                                  <w:sz w:val="2"/>
                                  <w:szCs w:val="2"/>
                                </w:rPr>
                                <w:drawing>
                                  <wp:inline distT="0" distB="0" distL="0" distR="0" wp14:anchorId="05547446" wp14:editId="28505FCB">
                                    <wp:extent cx="3028950" cy="2019300"/>
                                    <wp:effectExtent l="0" t="0" r="0" b="0"/>
                                    <wp:docPr id="92" name="Afbeelding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0" cy="2019300"/>
                                            </a:xfrm>
                                            <a:prstGeom prst="rect">
                                              <a:avLst/>
                                            </a:prstGeom>
                                            <a:noFill/>
                                            <a:ln>
                                              <a:noFill/>
                                            </a:ln>
                                          </pic:spPr>
                                        </pic:pic>
                                      </a:graphicData>
                                    </a:graphic>
                                  </wp:inline>
                                </w:drawing>
                              </w:r>
                            </w:p>
                          </w:tc>
                        </w:tr>
                      </w:tbl>
                      <w:p w14:paraId="1B7F9F67" w14:textId="77777777" w:rsidR="00A26538" w:rsidRDefault="00A26538">
                        <w:pPr>
                          <w:jc w:val="center"/>
                          <w:rPr>
                            <w:rFonts w:ascii="Times New Roman" w:eastAsia="Times New Roman" w:hAnsi="Times New Roman" w:cs="Times New Roman"/>
                            <w:sz w:val="20"/>
                            <w:szCs w:val="20"/>
                          </w:rPr>
                        </w:pPr>
                      </w:p>
                    </w:tc>
                    <w:tc>
                      <w:tcPr>
                        <w:tcW w:w="4980" w:type="dxa"/>
                        <w:hideMark/>
                      </w:tcPr>
                      <w:tbl>
                        <w:tblPr>
                          <w:tblW w:w="4980" w:type="dxa"/>
                          <w:jc w:val="center"/>
                          <w:tblCellMar>
                            <w:left w:w="0" w:type="dxa"/>
                            <w:right w:w="0" w:type="dxa"/>
                          </w:tblCellMar>
                          <w:tblLook w:val="04A0" w:firstRow="1" w:lastRow="0" w:firstColumn="1" w:lastColumn="0" w:noHBand="0" w:noVBand="1"/>
                        </w:tblPr>
                        <w:tblGrid>
                          <w:gridCol w:w="4980"/>
                        </w:tblGrid>
                        <w:tr w:rsidR="00A26538" w14:paraId="0B935662" w14:textId="77777777">
                          <w:trPr>
                            <w:jc w:val="center"/>
                          </w:trPr>
                          <w:tc>
                            <w:tcPr>
                              <w:tcW w:w="0" w:type="auto"/>
                              <w:tcMar>
                                <w:top w:w="0" w:type="dxa"/>
                                <w:left w:w="225" w:type="dxa"/>
                                <w:bottom w:w="300" w:type="dxa"/>
                                <w:right w:w="375" w:type="dxa"/>
                              </w:tcMar>
                              <w:hideMark/>
                            </w:tcPr>
                            <w:tbl>
                              <w:tblPr>
                                <w:tblW w:w="5000" w:type="pct"/>
                                <w:jc w:val="center"/>
                                <w:tblCellMar>
                                  <w:left w:w="0" w:type="dxa"/>
                                  <w:right w:w="0" w:type="dxa"/>
                                </w:tblCellMar>
                                <w:tblLook w:val="04A0" w:firstRow="1" w:lastRow="0" w:firstColumn="1" w:lastColumn="0" w:noHBand="0" w:noVBand="1"/>
                              </w:tblPr>
                              <w:tblGrid>
                                <w:gridCol w:w="4380"/>
                              </w:tblGrid>
                              <w:tr w:rsidR="00A26538" w14:paraId="165A2234" w14:textId="77777777">
                                <w:trPr>
                                  <w:jc w:val="center"/>
                                </w:trPr>
                                <w:tc>
                                  <w:tcPr>
                                    <w:tcW w:w="0" w:type="auto"/>
                                    <w:tcMar>
                                      <w:top w:w="150" w:type="dxa"/>
                                      <w:left w:w="0" w:type="dxa"/>
                                      <w:bottom w:w="75" w:type="dxa"/>
                                      <w:right w:w="0" w:type="dxa"/>
                                    </w:tcMar>
                                    <w:hideMark/>
                                  </w:tcPr>
                                  <w:p w14:paraId="0A1302AB" w14:textId="77777777" w:rsidR="00A26538" w:rsidRDefault="00A26538">
                                    <w:pPr>
                                      <w:spacing w:line="195" w:lineRule="exact"/>
                                      <w:rPr>
                                        <w:rFonts w:ascii="Arial" w:eastAsia="Times New Roman" w:hAnsi="Arial" w:cs="Arial"/>
                                        <w:color w:val="FFFFFF"/>
                                        <w:sz w:val="12"/>
                                        <w:szCs w:val="12"/>
                                      </w:rPr>
                                    </w:pPr>
                                    <w:r>
                                      <w:rPr>
                                        <w:rStyle w:val="Zwaar"/>
                                        <w:rFonts w:ascii="Arial" w:eastAsia="Times New Roman" w:hAnsi="Arial" w:cs="Arial"/>
                                        <w:color w:val="FFFFFF"/>
                                        <w:sz w:val="12"/>
                                        <w:szCs w:val="12"/>
                                      </w:rPr>
                                      <w:t>Inventarisatie Veiligheidstrends</w:t>
                                    </w:r>
                                    <w:r>
                                      <w:rPr>
                                        <w:rFonts w:ascii="Arial" w:eastAsia="Times New Roman" w:hAnsi="Arial" w:cs="Arial"/>
                                        <w:color w:val="FFFFFF"/>
                                        <w:sz w:val="12"/>
                                        <w:szCs w:val="12"/>
                                      </w:rPr>
                                      <w:t xml:space="preserve"> 5 minuten lezen</w:t>
                                    </w:r>
                                  </w:p>
                                </w:tc>
                              </w:tr>
                              <w:tr w:rsidR="00A26538" w14:paraId="765DEEEF" w14:textId="77777777">
                                <w:trPr>
                                  <w:jc w:val="center"/>
                                </w:trPr>
                                <w:tc>
                                  <w:tcPr>
                                    <w:tcW w:w="0" w:type="auto"/>
                                    <w:tcMar>
                                      <w:top w:w="0" w:type="dxa"/>
                                      <w:left w:w="0" w:type="dxa"/>
                                      <w:bottom w:w="150" w:type="dxa"/>
                                      <w:right w:w="0" w:type="dxa"/>
                                    </w:tcMar>
                                    <w:hideMark/>
                                  </w:tcPr>
                                  <w:p w14:paraId="1ADEF4B1" w14:textId="77777777" w:rsidR="00A26538" w:rsidRDefault="00A26538">
                                    <w:pPr>
                                      <w:spacing w:line="300" w:lineRule="exact"/>
                                      <w:rPr>
                                        <w:rFonts w:ascii="Arial" w:eastAsia="Times New Roman" w:hAnsi="Arial" w:cs="Arial"/>
                                        <w:b/>
                                        <w:bCs/>
                                        <w:color w:val="FFFFFF"/>
                                        <w:sz w:val="23"/>
                                        <w:szCs w:val="23"/>
                                      </w:rPr>
                                    </w:pPr>
                                    <w:r>
                                      <w:rPr>
                                        <w:rFonts w:ascii="Arial" w:eastAsia="Times New Roman" w:hAnsi="Arial" w:cs="Arial"/>
                                        <w:b/>
                                        <w:bCs/>
                                        <w:color w:val="FFFFFF"/>
                                        <w:sz w:val="23"/>
                                        <w:szCs w:val="23"/>
                                      </w:rPr>
                                      <w:t>Inventarisatie Veiligheidstrends 2022 nu beschikbaar</w:t>
                                    </w:r>
                                  </w:p>
                                </w:tc>
                              </w:tr>
                              <w:tr w:rsidR="00A26538" w14:paraId="11B95229" w14:textId="77777777">
                                <w:trPr>
                                  <w:jc w:val="center"/>
                                </w:trPr>
                                <w:tc>
                                  <w:tcPr>
                                    <w:tcW w:w="0" w:type="auto"/>
                                    <w:tcMar>
                                      <w:top w:w="0" w:type="dxa"/>
                                      <w:left w:w="0" w:type="dxa"/>
                                      <w:bottom w:w="150" w:type="dxa"/>
                                      <w:right w:w="375" w:type="dxa"/>
                                    </w:tcMar>
                                    <w:hideMark/>
                                  </w:tcPr>
                                  <w:p w14:paraId="0CA42F5A" w14:textId="77777777" w:rsidR="00A26538" w:rsidRDefault="00A26538">
                                    <w:pPr>
                                      <w:pStyle w:val="Normaalweb"/>
                                      <w:spacing w:line="240" w:lineRule="exact"/>
                                      <w:rPr>
                                        <w:rFonts w:ascii="Arial" w:hAnsi="Arial" w:cs="Arial"/>
                                        <w:color w:val="FFFFFF"/>
                                        <w:sz w:val="17"/>
                                        <w:szCs w:val="17"/>
                                      </w:rPr>
                                    </w:pPr>
                                    <w:r>
                                      <w:rPr>
                                        <w:rFonts w:ascii="Arial" w:hAnsi="Arial" w:cs="Arial"/>
                                        <w:color w:val="FFFFFF"/>
                                        <w:sz w:val="17"/>
                                        <w:szCs w:val="17"/>
                                      </w:rPr>
                                      <w:t>In deze inventarisatie zijn de belangrijkste veiligheidstrends in Midden-Nederland bij elkaar gebracht, gebaseerd op diverse trendrapportages en onderzoeken van overheid en wetenschap, kwalitatieve kennis van veiligheidsprofessionals in Midden-Nederland en diverse statistieke bronnen. Meer weten? Lees gauw verder.</w:t>
                                    </w:r>
                                  </w:p>
                                </w:tc>
                              </w:tr>
                              <w:tr w:rsidR="00A26538" w14:paraId="6BC31B6B" w14:textId="77777777">
                                <w:trPr>
                                  <w:jc w:val="center"/>
                                </w:trPr>
                                <w:tc>
                                  <w:tcPr>
                                    <w:tcW w:w="0" w:type="auto"/>
                                    <w:vAlign w:val="center"/>
                                    <w:hideMark/>
                                  </w:tcPr>
                                  <w:tbl>
                                    <w:tblPr>
                                      <w:tblpPr w:vertAnchor="text"/>
                                      <w:tblW w:w="0" w:type="auto"/>
                                      <w:shd w:val="clear" w:color="auto" w:fill="CC6633"/>
                                      <w:tblCellMar>
                                        <w:left w:w="0" w:type="dxa"/>
                                        <w:right w:w="0" w:type="dxa"/>
                                      </w:tblCellMar>
                                      <w:tblLook w:val="04A0" w:firstRow="1" w:lastRow="0" w:firstColumn="1" w:lastColumn="0" w:noHBand="0" w:noVBand="1"/>
                                    </w:tblPr>
                                    <w:tblGrid>
                                      <w:gridCol w:w="1086"/>
                                    </w:tblGrid>
                                    <w:tr w:rsidR="00A26538" w14:paraId="27B8808E" w14:textId="77777777">
                                      <w:tc>
                                        <w:tcPr>
                                          <w:tcW w:w="0" w:type="auto"/>
                                          <w:shd w:val="clear" w:color="auto" w:fill="CC6633"/>
                                          <w:tcMar>
                                            <w:top w:w="45" w:type="dxa"/>
                                            <w:left w:w="225" w:type="dxa"/>
                                            <w:bottom w:w="45" w:type="dxa"/>
                                            <w:right w:w="225" w:type="dxa"/>
                                          </w:tcMar>
                                          <w:vAlign w:val="center"/>
                                          <w:hideMark/>
                                        </w:tcPr>
                                        <w:p w14:paraId="0D91A6CB" w14:textId="77777777" w:rsidR="00A26538" w:rsidRDefault="00A26538">
                                          <w:pPr>
                                            <w:spacing w:line="150" w:lineRule="exact"/>
                                            <w:rPr>
                                              <w:rFonts w:ascii="Arial" w:eastAsia="Times New Roman" w:hAnsi="Arial" w:cs="Arial"/>
                                              <w:b/>
                                              <w:bCs/>
                                              <w:color w:val="FFFFFF"/>
                                              <w:sz w:val="11"/>
                                              <w:szCs w:val="11"/>
                                            </w:rPr>
                                          </w:pPr>
                                          <w:hyperlink r:id="rId11" w:tgtFrame="_blank" w:history="1">
                                            <w:r>
                                              <w:rPr>
                                                <w:rStyle w:val="Hyperlink"/>
                                                <w:rFonts w:ascii="Arial" w:eastAsia="Times New Roman" w:hAnsi="Arial" w:cs="Arial"/>
                                                <w:b/>
                                                <w:bCs/>
                                                <w:color w:val="FFFFFF"/>
                                                <w:sz w:val="11"/>
                                                <w:szCs w:val="11"/>
                                                <w:u w:val="none"/>
                                              </w:rPr>
                                              <w:t>LEES MEER</w:t>
                                            </w:r>
                                          </w:hyperlink>
                                        </w:p>
                                      </w:tc>
                                    </w:tr>
                                  </w:tbl>
                                  <w:p w14:paraId="6C289403" w14:textId="77777777" w:rsidR="00A26538" w:rsidRDefault="00A26538">
                                    <w:pPr>
                                      <w:rPr>
                                        <w:rFonts w:ascii="Times New Roman" w:eastAsia="Times New Roman" w:hAnsi="Times New Roman" w:cs="Times New Roman"/>
                                        <w:sz w:val="20"/>
                                        <w:szCs w:val="20"/>
                                      </w:rPr>
                                    </w:pPr>
                                  </w:p>
                                </w:tc>
                              </w:tr>
                            </w:tbl>
                            <w:p w14:paraId="36FFBA1A" w14:textId="77777777" w:rsidR="00A26538" w:rsidRDefault="00A26538">
                              <w:pPr>
                                <w:jc w:val="center"/>
                                <w:rPr>
                                  <w:rFonts w:ascii="Times New Roman" w:eastAsia="Times New Roman" w:hAnsi="Times New Roman" w:cs="Times New Roman"/>
                                  <w:sz w:val="20"/>
                                  <w:szCs w:val="20"/>
                                </w:rPr>
                              </w:pPr>
                            </w:p>
                          </w:tc>
                        </w:tr>
                      </w:tbl>
                      <w:p w14:paraId="2E65A666" w14:textId="77777777" w:rsidR="00A26538" w:rsidRDefault="00A26538">
                        <w:pPr>
                          <w:jc w:val="center"/>
                          <w:rPr>
                            <w:rFonts w:ascii="Times New Roman" w:eastAsia="Times New Roman" w:hAnsi="Times New Roman" w:cs="Times New Roman"/>
                            <w:sz w:val="20"/>
                            <w:szCs w:val="20"/>
                          </w:rPr>
                        </w:pPr>
                      </w:p>
                    </w:tc>
                  </w:tr>
                </w:tbl>
                <w:p w14:paraId="72FF27D0" w14:textId="77777777" w:rsidR="00A26538" w:rsidRDefault="00A26538">
                  <w:pPr>
                    <w:jc w:val="center"/>
                    <w:rPr>
                      <w:rFonts w:ascii="Times New Roman" w:eastAsia="Times New Roman" w:hAnsi="Times New Roman" w:cs="Times New Roman"/>
                      <w:sz w:val="20"/>
                      <w:szCs w:val="20"/>
                    </w:rPr>
                  </w:pPr>
                </w:p>
              </w:tc>
            </w:tr>
            <w:tr w:rsidR="00A26538" w14:paraId="17B432C0" w14:textId="77777777">
              <w:trPr>
                <w:jc w:val="center"/>
              </w:trPr>
              <w:tc>
                <w:tcPr>
                  <w:tcW w:w="0" w:type="auto"/>
                  <w:tcMar>
                    <w:top w:w="0" w:type="dxa"/>
                    <w:left w:w="0" w:type="dxa"/>
                    <w:bottom w:w="300" w:type="dxa"/>
                    <w:right w:w="0" w:type="dxa"/>
                  </w:tcMar>
                  <w:hideMark/>
                </w:tcPr>
                <w:p w14:paraId="4837974D" w14:textId="58070644" w:rsidR="00A26538" w:rsidRDefault="00A26538">
                  <w:pPr>
                    <w:spacing w:line="0" w:lineRule="atLeast"/>
                    <w:jc w:val="center"/>
                    <w:rPr>
                      <w:rFonts w:eastAsia="Times New Roman"/>
                      <w:sz w:val="2"/>
                      <w:szCs w:val="2"/>
                    </w:rPr>
                  </w:pPr>
                  <w:r>
                    <w:rPr>
                      <w:rFonts w:eastAsia="Times New Roman"/>
                      <w:noProof/>
                      <w:sz w:val="2"/>
                      <w:szCs w:val="2"/>
                    </w:rPr>
                    <w:drawing>
                      <wp:inline distT="0" distB="0" distL="0" distR="0" wp14:anchorId="13FD5475" wp14:editId="3368D6D9">
                        <wp:extent cx="5760720" cy="205740"/>
                        <wp:effectExtent l="0" t="0" r="0" b="3810"/>
                        <wp:docPr id="91" name="Afbeelding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05740"/>
                                </a:xfrm>
                                <a:prstGeom prst="rect">
                                  <a:avLst/>
                                </a:prstGeom>
                                <a:noFill/>
                                <a:ln>
                                  <a:noFill/>
                                </a:ln>
                              </pic:spPr>
                            </pic:pic>
                          </a:graphicData>
                        </a:graphic>
                      </wp:inline>
                    </w:drawing>
                  </w:r>
                </w:p>
              </w:tc>
            </w:tr>
            <w:tr w:rsidR="00A26538" w14:paraId="40D15221" w14:textId="77777777">
              <w:trPr>
                <w:jc w:val="center"/>
              </w:trPr>
              <w:tc>
                <w:tcPr>
                  <w:tcW w:w="0" w:type="auto"/>
                  <w:tcMar>
                    <w:top w:w="0" w:type="dxa"/>
                    <w:left w:w="150" w:type="dxa"/>
                    <w:bottom w:w="0" w:type="dxa"/>
                    <w:right w:w="150" w:type="dxa"/>
                  </w:tcMar>
                  <w:hideMark/>
                </w:tcPr>
                <w:tbl>
                  <w:tblPr>
                    <w:tblW w:w="10200" w:type="dxa"/>
                    <w:jc w:val="center"/>
                    <w:tblCellMar>
                      <w:left w:w="0" w:type="dxa"/>
                      <w:right w:w="0" w:type="dxa"/>
                    </w:tblCellMar>
                    <w:tblLook w:val="04A0" w:firstRow="1" w:lastRow="0" w:firstColumn="1" w:lastColumn="0" w:noHBand="0" w:noVBand="1"/>
                  </w:tblPr>
                  <w:tblGrid>
                    <w:gridCol w:w="5160"/>
                    <w:gridCol w:w="5100"/>
                  </w:tblGrid>
                  <w:tr w:rsidR="00A26538" w14:paraId="7397016B" w14:textId="77777777">
                    <w:trPr>
                      <w:jc w:val="center"/>
                    </w:trPr>
                    <w:tc>
                      <w:tcPr>
                        <w:tcW w:w="5100" w:type="dxa"/>
                        <w:hideMark/>
                      </w:tcPr>
                      <w:tbl>
                        <w:tblPr>
                          <w:tblW w:w="5100" w:type="dxa"/>
                          <w:jc w:val="center"/>
                          <w:tblCellMar>
                            <w:left w:w="0" w:type="dxa"/>
                            <w:right w:w="0" w:type="dxa"/>
                          </w:tblCellMar>
                          <w:tblLook w:val="04A0" w:firstRow="1" w:lastRow="0" w:firstColumn="1" w:lastColumn="0" w:noHBand="0" w:noVBand="1"/>
                        </w:tblPr>
                        <w:tblGrid>
                          <w:gridCol w:w="5160"/>
                        </w:tblGrid>
                        <w:tr w:rsidR="00A26538" w14:paraId="7FECF4F3" w14:textId="77777777">
                          <w:trPr>
                            <w:jc w:val="center"/>
                          </w:trPr>
                          <w:tc>
                            <w:tcPr>
                              <w:tcW w:w="0" w:type="auto"/>
                              <w:tcMar>
                                <w:top w:w="0" w:type="dxa"/>
                                <w:left w:w="150" w:type="dxa"/>
                                <w:bottom w:w="300" w:type="dxa"/>
                                <w:right w:w="150" w:type="dxa"/>
                              </w:tcMar>
                              <w:hideMark/>
                            </w:tcPr>
                            <w:tbl>
                              <w:tblPr>
                                <w:tblW w:w="5000" w:type="pct"/>
                                <w:jc w:val="center"/>
                                <w:tblBorders>
                                  <w:top w:val="single" w:sz="6" w:space="0" w:color="CC6633"/>
                                  <w:left w:val="single" w:sz="6" w:space="0" w:color="CC6633"/>
                                  <w:bottom w:val="single" w:sz="6" w:space="0" w:color="CC6633"/>
                                  <w:right w:val="single" w:sz="6" w:space="0" w:color="CC6633"/>
                                </w:tblBorders>
                                <w:shd w:val="clear" w:color="auto" w:fill="FFFFFF"/>
                                <w:tblCellMar>
                                  <w:left w:w="0" w:type="dxa"/>
                                  <w:right w:w="0" w:type="dxa"/>
                                </w:tblCellMar>
                                <w:tblLook w:val="04A0" w:firstRow="1" w:lastRow="0" w:firstColumn="1" w:lastColumn="0" w:noHBand="0" w:noVBand="1"/>
                              </w:tblPr>
                              <w:tblGrid>
                                <w:gridCol w:w="4844"/>
                              </w:tblGrid>
                              <w:tr w:rsidR="00A26538" w14:paraId="79666875" w14:textId="77777777">
                                <w:trPr>
                                  <w:jc w:val="center"/>
                                </w:trPr>
                                <w:tc>
                                  <w:tcPr>
                                    <w:tcW w:w="0" w:type="auto"/>
                                    <w:tcBorders>
                                      <w:top w:val="single" w:sz="6" w:space="0" w:color="CC6633"/>
                                      <w:left w:val="single" w:sz="6" w:space="0" w:color="CC6633"/>
                                      <w:bottom w:val="single" w:sz="6" w:space="0" w:color="CC6633"/>
                                      <w:right w:val="single" w:sz="6" w:space="0" w:color="CC6633"/>
                                    </w:tcBorders>
                                    <w:shd w:val="clear" w:color="auto" w:fill="FFFFFF"/>
                                    <w:tcMar>
                                      <w:top w:w="225"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4394"/>
                                    </w:tblGrid>
                                    <w:tr w:rsidR="00A26538" w14:paraId="17A0D5CB" w14:textId="77777777">
                                      <w:tc>
                                        <w:tcPr>
                                          <w:tcW w:w="0" w:type="auto"/>
                                          <w:tcMar>
                                            <w:top w:w="0" w:type="dxa"/>
                                            <w:left w:w="0" w:type="dxa"/>
                                            <w:bottom w:w="75" w:type="dxa"/>
                                            <w:right w:w="0" w:type="dxa"/>
                                          </w:tcMar>
                                          <w:hideMark/>
                                        </w:tcPr>
                                        <w:p w14:paraId="770BB80E" w14:textId="77777777" w:rsidR="00A26538" w:rsidRDefault="00A26538">
                                          <w:pPr>
                                            <w:spacing w:line="225" w:lineRule="exact"/>
                                            <w:rPr>
                                              <w:rFonts w:ascii="Arial" w:eastAsia="Times New Roman" w:hAnsi="Arial" w:cs="Arial"/>
                                              <w:color w:val="263F5D"/>
                                              <w:sz w:val="15"/>
                                              <w:szCs w:val="15"/>
                                            </w:rPr>
                                          </w:pPr>
                                          <w:r>
                                            <w:rPr>
                                              <w:rStyle w:val="Zwaar"/>
                                              <w:rFonts w:ascii="Arial" w:eastAsia="Times New Roman" w:hAnsi="Arial" w:cs="Arial"/>
                                              <w:color w:val="263F5D"/>
                                              <w:sz w:val="15"/>
                                              <w:szCs w:val="15"/>
                                            </w:rPr>
                                            <w:t>Veiligheid en Zorg</w:t>
                                          </w:r>
                                          <w:r>
                                            <w:rPr>
                                              <w:rFonts w:ascii="Arial" w:eastAsia="Times New Roman" w:hAnsi="Arial" w:cs="Arial"/>
                                              <w:color w:val="263F5D"/>
                                              <w:sz w:val="15"/>
                                              <w:szCs w:val="15"/>
                                            </w:rPr>
                                            <w:t xml:space="preserve"> 1 minuten lezen</w:t>
                                          </w:r>
                                        </w:p>
                                      </w:tc>
                                    </w:tr>
                                    <w:tr w:rsidR="00A26538" w14:paraId="1699D41B" w14:textId="77777777">
                                      <w:tc>
                                        <w:tcPr>
                                          <w:tcW w:w="0" w:type="auto"/>
                                          <w:tcMar>
                                            <w:top w:w="0" w:type="dxa"/>
                                            <w:left w:w="0" w:type="dxa"/>
                                            <w:bottom w:w="150" w:type="dxa"/>
                                            <w:right w:w="0" w:type="dxa"/>
                                          </w:tcMar>
                                          <w:hideMark/>
                                        </w:tcPr>
                                        <w:p w14:paraId="10368505" w14:textId="77777777" w:rsidR="00A26538" w:rsidRDefault="00A26538">
                                          <w:pPr>
                                            <w:spacing w:line="300" w:lineRule="exact"/>
                                            <w:rPr>
                                              <w:rFonts w:ascii="Arial" w:eastAsia="Times New Roman" w:hAnsi="Arial" w:cs="Arial"/>
                                              <w:b/>
                                              <w:bCs/>
                                              <w:color w:val="263F5D"/>
                                              <w:sz w:val="23"/>
                                              <w:szCs w:val="23"/>
                                            </w:rPr>
                                          </w:pPr>
                                          <w:r>
                                            <w:rPr>
                                              <w:rFonts w:ascii="Arial" w:eastAsia="Times New Roman" w:hAnsi="Arial" w:cs="Arial"/>
                                              <w:b/>
                                              <w:bCs/>
                                              <w:color w:val="263F5D"/>
                                              <w:sz w:val="23"/>
                                              <w:szCs w:val="23"/>
                                            </w:rPr>
                                            <w:t>Luistertip: De reis naar herstel</w:t>
                                          </w:r>
                                        </w:p>
                                      </w:tc>
                                    </w:tr>
                                    <w:tr w:rsidR="00A26538" w14:paraId="697951B0" w14:textId="77777777">
                                      <w:tc>
                                        <w:tcPr>
                                          <w:tcW w:w="0" w:type="auto"/>
                                          <w:tcMar>
                                            <w:top w:w="0" w:type="dxa"/>
                                            <w:left w:w="75" w:type="dxa"/>
                                            <w:bottom w:w="270" w:type="dxa"/>
                                            <w:right w:w="0" w:type="dxa"/>
                                          </w:tcMar>
                                          <w:hideMark/>
                                        </w:tcPr>
                                        <w:p w14:paraId="266AC7A2" w14:textId="77777777" w:rsidR="00A26538" w:rsidRDefault="00A26538">
                                          <w:pPr>
                                            <w:spacing w:line="210" w:lineRule="exact"/>
                                            <w:rPr>
                                              <w:rFonts w:ascii="Arial" w:eastAsia="Times New Roman" w:hAnsi="Arial" w:cs="Arial"/>
                                              <w:color w:val="263F5D"/>
                                              <w:sz w:val="18"/>
                                              <w:szCs w:val="18"/>
                                            </w:rPr>
                                          </w:pPr>
                                          <w:r>
                                            <w:rPr>
                                              <w:rFonts w:ascii="Arial" w:eastAsia="Times New Roman" w:hAnsi="Arial" w:cs="Arial"/>
                                              <w:color w:val="263F5D"/>
                                              <w:sz w:val="18"/>
                                              <w:szCs w:val="18"/>
                                            </w:rPr>
                                            <w:t>De Blijf Groep heeft een podcast serie ontwikkeld waarin vier ervaringsdeskundigen van huiselijk geweld hun verhaal vertellen: wat zij hebben meegemaakt, maar belangrijker – hoe zij de weg naar herstel hebben gevonden. Lees verder voor de podcast.</w:t>
                                          </w:r>
                                        </w:p>
                                      </w:tc>
                                    </w:tr>
                                    <w:tr w:rsidR="00A26538" w14:paraId="0F2947C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930"/>
                                            <w:gridCol w:w="2464"/>
                                          </w:tblGrid>
                                          <w:tr w:rsidR="00A26538" w14:paraId="79A3F7D8" w14:textId="77777777">
                                            <w:tc>
                                              <w:tcPr>
                                                <w:tcW w:w="0" w:type="auto"/>
                                                <w:vAlign w:val="center"/>
                                                <w:hideMark/>
                                              </w:tcPr>
                                              <w:p w14:paraId="6E3FC3D9" w14:textId="77777777" w:rsidR="00A26538" w:rsidRDefault="00A26538">
                                                <w:pPr>
                                                  <w:spacing w:line="255" w:lineRule="exact"/>
                                                  <w:rPr>
                                                    <w:rFonts w:ascii="Arial" w:eastAsia="Times New Roman" w:hAnsi="Arial" w:cs="Arial"/>
                                                    <w:b/>
                                                    <w:bCs/>
                                                    <w:color w:val="263F5D"/>
                                                    <w:sz w:val="15"/>
                                                    <w:szCs w:val="15"/>
                                                  </w:rPr>
                                                </w:pPr>
                                                <w:hyperlink r:id="rId13" w:tgtFrame="_blank" w:history="1">
                                                  <w:r>
                                                    <w:rPr>
                                                      <w:rStyle w:val="Hyperlink"/>
                                                      <w:rFonts w:ascii="Arial" w:eastAsia="Times New Roman" w:hAnsi="Arial" w:cs="Arial"/>
                                                      <w:b/>
                                                      <w:bCs/>
                                                      <w:color w:val="263F5D"/>
                                                      <w:sz w:val="15"/>
                                                      <w:szCs w:val="15"/>
                                                      <w:u w:val="none"/>
                                                    </w:rPr>
                                                    <w:t>Meer lezen...</w:t>
                                                  </w:r>
                                                </w:hyperlink>
                                              </w:p>
                                            </w:tc>
                                            <w:tc>
                                              <w:tcPr>
                                                <w:tcW w:w="0" w:type="auto"/>
                                                <w:vAlign w:val="center"/>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330"/>
                                                  <w:gridCol w:w="480"/>
                                                  <w:gridCol w:w="330"/>
                                                </w:tblGrid>
                                                <w:tr w:rsidR="00A26538" w14:paraId="0B18C71E" w14:textId="77777777">
                                                  <w:tc>
                                                    <w:tcPr>
                                                      <w:tcW w:w="0" w:type="auto"/>
                                                      <w:vAlign w:val="center"/>
                                                      <w:hideMark/>
                                                    </w:tcPr>
                                                    <w:p w14:paraId="1F493FCA" w14:textId="133A5833"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789DDABA" wp14:editId="2A22C708">
                                                            <wp:extent cx="209550" cy="190500"/>
                                                            <wp:effectExtent l="0" t="0" r="0" b="0"/>
                                                            <wp:docPr id="90" name="Afbeelding 90">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tcMar>
                                                        <w:top w:w="0" w:type="dxa"/>
                                                        <w:left w:w="75" w:type="dxa"/>
                                                        <w:bottom w:w="0" w:type="dxa"/>
                                                        <w:right w:w="75" w:type="dxa"/>
                                                      </w:tcMar>
                                                      <w:vAlign w:val="center"/>
                                                      <w:hideMark/>
                                                    </w:tcPr>
                                                    <w:p w14:paraId="5820E7D9" w14:textId="6677AA0E"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5ADD03AF" wp14:editId="06AE441C">
                                                            <wp:extent cx="209550" cy="190500"/>
                                                            <wp:effectExtent l="0" t="0" r="0" b="0"/>
                                                            <wp:docPr id="89" name="Afbeelding 89">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vAlign w:val="center"/>
                                                      <w:hideMark/>
                                                    </w:tcPr>
                                                    <w:p w14:paraId="016B43E8" w14:textId="6DB88E09"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6BE342FD" wp14:editId="2555F584">
                                                            <wp:extent cx="209550" cy="190500"/>
                                                            <wp:effectExtent l="0" t="0" r="0" b="0"/>
                                                            <wp:docPr id="88" name="Afbeelding 88">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bl>
                                              <w:p w14:paraId="509B8757" w14:textId="77777777" w:rsidR="00A26538" w:rsidRDefault="00A26538">
                                                <w:pPr>
                                                  <w:rPr>
                                                    <w:rFonts w:ascii="Times New Roman" w:eastAsia="Times New Roman" w:hAnsi="Times New Roman" w:cs="Times New Roman"/>
                                                    <w:sz w:val="20"/>
                                                    <w:szCs w:val="20"/>
                                                  </w:rPr>
                                                </w:pPr>
                                              </w:p>
                                            </w:tc>
                                          </w:tr>
                                        </w:tbl>
                                        <w:p w14:paraId="22681CE5" w14:textId="77777777" w:rsidR="00A26538" w:rsidRDefault="00A26538">
                                          <w:pPr>
                                            <w:rPr>
                                              <w:rFonts w:ascii="Times New Roman" w:eastAsia="Times New Roman" w:hAnsi="Times New Roman" w:cs="Times New Roman"/>
                                              <w:sz w:val="20"/>
                                              <w:szCs w:val="20"/>
                                            </w:rPr>
                                          </w:pPr>
                                        </w:p>
                                      </w:tc>
                                    </w:tr>
                                  </w:tbl>
                                  <w:p w14:paraId="3DB239F6" w14:textId="77777777" w:rsidR="00A26538" w:rsidRDefault="00A26538">
                                    <w:pPr>
                                      <w:rPr>
                                        <w:rFonts w:ascii="Times New Roman" w:eastAsia="Times New Roman" w:hAnsi="Times New Roman" w:cs="Times New Roman"/>
                                        <w:sz w:val="20"/>
                                        <w:szCs w:val="20"/>
                                      </w:rPr>
                                    </w:pPr>
                                  </w:p>
                                </w:tc>
                              </w:tr>
                            </w:tbl>
                            <w:p w14:paraId="68C24564" w14:textId="77777777" w:rsidR="00A26538" w:rsidRDefault="00A26538">
                              <w:pPr>
                                <w:jc w:val="center"/>
                                <w:rPr>
                                  <w:rFonts w:ascii="Times New Roman" w:eastAsia="Times New Roman" w:hAnsi="Times New Roman" w:cs="Times New Roman"/>
                                  <w:sz w:val="20"/>
                                  <w:szCs w:val="20"/>
                                </w:rPr>
                              </w:pPr>
                            </w:p>
                          </w:tc>
                        </w:tr>
                        <w:tr w:rsidR="00A26538" w14:paraId="04C6F57C" w14:textId="77777777">
                          <w:trPr>
                            <w:jc w:val="center"/>
                          </w:trPr>
                          <w:tc>
                            <w:tcPr>
                              <w:tcW w:w="0" w:type="auto"/>
                              <w:tcMar>
                                <w:top w:w="0" w:type="dxa"/>
                                <w:left w:w="150" w:type="dxa"/>
                                <w:bottom w:w="0" w:type="dxa"/>
                                <w:right w:w="150" w:type="dxa"/>
                              </w:tcMar>
                              <w:hideMark/>
                            </w:tcPr>
                            <w:tbl>
                              <w:tblPr>
                                <w:tblW w:w="5000" w:type="pct"/>
                                <w:jc w:val="center"/>
                                <w:shd w:val="clear" w:color="auto" w:fill="CC6633"/>
                                <w:tblCellMar>
                                  <w:left w:w="0" w:type="dxa"/>
                                  <w:right w:w="0" w:type="dxa"/>
                                </w:tblCellMar>
                                <w:tblLook w:val="04A0" w:firstRow="1" w:lastRow="0" w:firstColumn="1" w:lastColumn="0" w:noHBand="0" w:noVBand="1"/>
                              </w:tblPr>
                              <w:tblGrid>
                                <w:gridCol w:w="4860"/>
                              </w:tblGrid>
                              <w:tr w:rsidR="00A26538" w14:paraId="4031E8AB" w14:textId="77777777">
                                <w:trPr>
                                  <w:jc w:val="center"/>
                                </w:trPr>
                                <w:tc>
                                  <w:tcPr>
                                    <w:tcW w:w="0" w:type="auto"/>
                                    <w:shd w:val="clear" w:color="auto" w:fill="CC6633"/>
                                    <w:hideMark/>
                                  </w:tcPr>
                                  <w:p w14:paraId="407E167F" w14:textId="425D766A" w:rsidR="00A26538" w:rsidRDefault="00A26538">
                                    <w:pPr>
                                      <w:spacing w:line="0" w:lineRule="atLeast"/>
                                      <w:jc w:val="center"/>
                                      <w:rPr>
                                        <w:rFonts w:eastAsia="Times New Roman"/>
                                        <w:sz w:val="2"/>
                                        <w:szCs w:val="2"/>
                                      </w:rPr>
                                    </w:pPr>
                                    <w:r>
                                      <w:rPr>
                                        <w:rFonts w:eastAsia="Times New Roman"/>
                                        <w:b/>
                                        <w:bCs/>
                                        <w:noProof/>
                                        <w:color w:val="FFFFFF"/>
                                        <w:sz w:val="2"/>
                                        <w:szCs w:val="2"/>
                                      </w:rPr>
                                      <w:drawing>
                                        <wp:inline distT="0" distB="0" distL="0" distR="0" wp14:anchorId="088DCBC4" wp14:editId="39E5DD09">
                                          <wp:extent cx="3086100" cy="2066925"/>
                                          <wp:effectExtent l="0" t="0" r="0" b="9525"/>
                                          <wp:docPr id="87" name="Afbeelding 87">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0" cy="2066925"/>
                                                  </a:xfrm>
                                                  <a:prstGeom prst="rect">
                                                    <a:avLst/>
                                                  </a:prstGeom>
                                                  <a:noFill/>
                                                  <a:ln>
                                                    <a:noFill/>
                                                  </a:ln>
                                                </pic:spPr>
                                              </pic:pic>
                                            </a:graphicData>
                                          </a:graphic>
                                        </wp:inline>
                                      </w:drawing>
                                    </w:r>
                                  </w:p>
                                </w:tc>
                              </w:tr>
                            </w:tbl>
                            <w:p w14:paraId="55B7BC7D" w14:textId="77777777" w:rsidR="00A26538" w:rsidRDefault="00A26538">
                              <w:pPr>
                                <w:jc w:val="center"/>
                                <w:rPr>
                                  <w:rFonts w:ascii="Times New Roman" w:eastAsia="Times New Roman" w:hAnsi="Times New Roman" w:cs="Times New Roman"/>
                                  <w:sz w:val="20"/>
                                  <w:szCs w:val="20"/>
                                </w:rPr>
                              </w:pPr>
                            </w:p>
                          </w:tc>
                        </w:tr>
                        <w:tr w:rsidR="00A26538" w14:paraId="50BCB01C" w14:textId="77777777">
                          <w:trPr>
                            <w:jc w:val="center"/>
                          </w:trPr>
                          <w:tc>
                            <w:tcPr>
                              <w:tcW w:w="0" w:type="auto"/>
                              <w:tcMar>
                                <w:top w:w="0" w:type="dxa"/>
                                <w:left w:w="150" w:type="dxa"/>
                                <w:bottom w:w="300" w:type="dxa"/>
                                <w:right w:w="150" w:type="dxa"/>
                              </w:tcMar>
                              <w:hideMark/>
                            </w:tcPr>
                            <w:tbl>
                              <w:tblPr>
                                <w:tblW w:w="5000" w:type="pct"/>
                                <w:jc w:val="center"/>
                                <w:tblBorders>
                                  <w:top w:val="single" w:sz="6" w:space="0" w:color="CC6633"/>
                                  <w:left w:val="single" w:sz="6" w:space="0" w:color="CC6633"/>
                                  <w:bottom w:val="single" w:sz="6" w:space="0" w:color="CC6633"/>
                                  <w:right w:val="single" w:sz="6" w:space="0" w:color="CC6633"/>
                                </w:tblBorders>
                                <w:shd w:val="clear" w:color="auto" w:fill="FFFFFF"/>
                                <w:tblCellMar>
                                  <w:left w:w="0" w:type="dxa"/>
                                  <w:right w:w="0" w:type="dxa"/>
                                </w:tblCellMar>
                                <w:tblLook w:val="04A0" w:firstRow="1" w:lastRow="0" w:firstColumn="1" w:lastColumn="0" w:noHBand="0" w:noVBand="1"/>
                              </w:tblPr>
                              <w:tblGrid>
                                <w:gridCol w:w="4844"/>
                              </w:tblGrid>
                              <w:tr w:rsidR="00A26538" w14:paraId="73E7BD7F" w14:textId="77777777">
                                <w:trPr>
                                  <w:jc w:val="center"/>
                                </w:trPr>
                                <w:tc>
                                  <w:tcPr>
                                    <w:tcW w:w="0" w:type="auto"/>
                                    <w:tcBorders>
                                      <w:top w:val="single" w:sz="6" w:space="0" w:color="CC6633"/>
                                      <w:left w:val="single" w:sz="6" w:space="0" w:color="CC6633"/>
                                      <w:bottom w:val="single" w:sz="6" w:space="0" w:color="CC6633"/>
                                      <w:right w:val="single" w:sz="6" w:space="0" w:color="CC6633"/>
                                    </w:tcBorders>
                                    <w:shd w:val="clear" w:color="auto" w:fill="FFFFFF"/>
                                    <w:tcMar>
                                      <w:top w:w="225"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4394"/>
                                    </w:tblGrid>
                                    <w:tr w:rsidR="00A26538" w14:paraId="074B569B" w14:textId="77777777">
                                      <w:tc>
                                        <w:tcPr>
                                          <w:tcW w:w="0" w:type="auto"/>
                                          <w:tcMar>
                                            <w:top w:w="0" w:type="dxa"/>
                                            <w:left w:w="0" w:type="dxa"/>
                                            <w:bottom w:w="75" w:type="dxa"/>
                                            <w:right w:w="0" w:type="dxa"/>
                                          </w:tcMar>
                                          <w:hideMark/>
                                        </w:tcPr>
                                        <w:p w14:paraId="5FC44301" w14:textId="77777777" w:rsidR="00A26538" w:rsidRDefault="00A26538">
                                          <w:pPr>
                                            <w:spacing w:line="225" w:lineRule="exact"/>
                                            <w:rPr>
                                              <w:rFonts w:ascii="Arial" w:eastAsia="Times New Roman" w:hAnsi="Arial" w:cs="Arial"/>
                                              <w:color w:val="263F5D"/>
                                              <w:sz w:val="15"/>
                                              <w:szCs w:val="15"/>
                                            </w:rPr>
                                          </w:pPr>
                                          <w:r>
                                            <w:rPr>
                                              <w:rStyle w:val="Zwaar"/>
                                              <w:rFonts w:ascii="Arial" w:eastAsia="Times New Roman" w:hAnsi="Arial" w:cs="Arial"/>
                                              <w:color w:val="263F5D"/>
                                              <w:sz w:val="15"/>
                                              <w:szCs w:val="15"/>
                                            </w:rPr>
                                            <w:t>Digitale Veiligheid</w:t>
                                          </w:r>
                                          <w:r>
                                            <w:rPr>
                                              <w:rFonts w:ascii="Arial" w:eastAsia="Times New Roman" w:hAnsi="Arial" w:cs="Arial"/>
                                              <w:color w:val="263F5D"/>
                                              <w:sz w:val="15"/>
                                              <w:szCs w:val="15"/>
                                            </w:rPr>
                                            <w:t xml:space="preserve"> 2 minuten lezen</w:t>
                                          </w:r>
                                        </w:p>
                                      </w:tc>
                                    </w:tr>
                                    <w:tr w:rsidR="00A26538" w14:paraId="50F61993" w14:textId="77777777">
                                      <w:tc>
                                        <w:tcPr>
                                          <w:tcW w:w="0" w:type="auto"/>
                                          <w:tcMar>
                                            <w:top w:w="0" w:type="dxa"/>
                                            <w:left w:w="0" w:type="dxa"/>
                                            <w:bottom w:w="150" w:type="dxa"/>
                                            <w:right w:w="0" w:type="dxa"/>
                                          </w:tcMar>
                                          <w:hideMark/>
                                        </w:tcPr>
                                        <w:p w14:paraId="70463898" w14:textId="77777777" w:rsidR="00A26538" w:rsidRDefault="00A26538">
                                          <w:pPr>
                                            <w:spacing w:line="300" w:lineRule="exact"/>
                                            <w:rPr>
                                              <w:rFonts w:ascii="Arial" w:eastAsia="Times New Roman" w:hAnsi="Arial" w:cs="Arial"/>
                                              <w:b/>
                                              <w:bCs/>
                                              <w:color w:val="263F5D"/>
                                              <w:sz w:val="23"/>
                                              <w:szCs w:val="23"/>
                                            </w:rPr>
                                          </w:pPr>
                                          <w:r>
                                            <w:rPr>
                                              <w:rFonts w:ascii="Arial" w:eastAsia="Times New Roman" w:hAnsi="Arial" w:cs="Arial"/>
                                              <w:b/>
                                              <w:bCs/>
                                              <w:color w:val="263F5D"/>
                                              <w:sz w:val="23"/>
                                              <w:szCs w:val="23"/>
                                            </w:rPr>
                                            <w:t>Subsidie maakt RE_B00TCMP in Midden-Nederland mogelijk</w:t>
                                          </w:r>
                                        </w:p>
                                      </w:tc>
                                    </w:tr>
                                    <w:tr w:rsidR="00A26538" w14:paraId="10689113" w14:textId="77777777">
                                      <w:tc>
                                        <w:tcPr>
                                          <w:tcW w:w="0" w:type="auto"/>
                                          <w:tcMar>
                                            <w:top w:w="0" w:type="dxa"/>
                                            <w:left w:w="75" w:type="dxa"/>
                                            <w:bottom w:w="270" w:type="dxa"/>
                                            <w:right w:w="0" w:type="dxa"/>
                                          </w:tcMar>
                                          <w:hideMark/>
                                        </w:tcPr>
                                        <w:p w14:paraId="0C400E12" w14:textId="77777777" w:rsidR="00A26538" w:rsidRDefault="00A26538">
                                          <w:pPr>
                                            <w:spacing w:line="210" w:lineRule="exact"/>
                                            <w:rPr>
                                              <w:rFonts w:ascii="Arial" w:eastAsia="Times New Roman" w:hAnsi="Arial" w:cs="Arial"/>
                                              <w:color w:val="263F5D"/>
                                              <w:sz w:val="18"/>
                                              <w:szCs w:val="18"/>
                                            </w:rPr>
                                          </w:pPr>
                                          <w:r>
                                            <w:rPr>
                                              <w:rFonts w:ascii="Arial" w:eastAsia="Times New Roman" w:hAnsi="Arial" w:cs="Arial"/>
                                              <w:color w:val="263F5D"/>
                                              <w:sz w:val="18"/>
                                              <w:szCs w:val="18"/>
                                            </w:rPr>
                                            <w:t xml:space="preserve">In het kader van de </w:t>
                                          </w:r>
                                          <w:proofErr w:type="spellStart"/>
                                          <w:r>
                                            <w:rPr>
                                              <w:rFonts w:ascii="Arial" w:eastAsia="Times New Roman" w:hAnsi="Arial" w:cs="Arial"/>
                                              <w:color w:val="263F5D"/>
                                              <w:sz w:val="18"/>
                                              <w:szCs w:val="18"/>
                                            </w:rPr>
                                            <w:t>Citydeal</w:t>
                                          </w:r>
                                          <w:proofErr w:type="spellEnd"/>
                                          <w:r>
                                            <w:rPr>
                                              <w:rFonts w:ascii="Arial" w:eastAsia="Times New Roman" w:hAnsi="Arial" w:cs="Arial"/>
                                              <w:color w:val="263F5D"/>
                                              <w:sz w:val="18"/>
                                              <w:szCs w:val="18"/>
                                            </w:rPr>
                                            <w:t xml:space="preserve"> Lokale Weerbaarheid Cybercrime heeft de Veiligheidscoalitie  -samen met andere regio’s en de landelijke eenheid van de politie- een subsidie ontvangen. Dat betekent dat we op een innovatie manier aan de slag kunnen met daderpreventie. De gemeente Amersfoort neemt het voortouw om een re_b00thcmp te organiseren. Meer weten?</w:t>
                                          </w:r>
                                        </w:p>
                                      </w:tc>
                                    </w:tr>
                                    <w:tr w:rsidR="00A26538" w14:paraId="4516FA8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930"/>
                                            <w:gridCol w:w="2464"/>
                                          </w:tblGrid>
                                          <w:tr w:rsidR="00A26538" w14:paraId="396D618F" w14:textId="77777777">
                                            <w:tc>
                                              <w:tcPr>
                                                <w:tcW w:w="0" w:type="auto"/>
                                                <w:vAlign w:val="center"/>
                                                <w:hideMark/>
                                              </w:tcPr>
                                              <w:p w14:paraId="169232CA" w14:textId="77777777" w:rsidR="00A26538" w:rsidRDefault="00A26538">
                                                <w:pPr>
                                                  <w:spacing w:line="255" w:lineRule="exact"/>
                                                  <w:rPr>
                                                    <w:rFonts w:ascii="Arial" w:eastAsia="Times New Roman" w:hAnsi="Arial" w:cs="Arial"/>
                                                    <w:b/>
                                                    <w:bCs/>
                                                    <w:color w:val="263F5D"/>
                                                    <w:sz w:val="15"/>
                                                    <w:szCs w:val="15"/>
                                                  </w:rPr>
                                                </w:pPr>
                                                <w:hyperlink r:id="rId22" w:tgtFrame="_blank" w:history="1">
                                                  <w:r>
                                                    <w:rPr>
                                                      <w:rStyle w:val="Hyperlink"/>
                                                      <w:rFonts w:ascii="Arial" w:eastAsia="Times New Roman" w:hAnsi="Arial" w:cs="Arial"/>
                                                      <w:b/>
                                                      <w:bCs/>
                                                      <w:color w:val="263F5D"/>
                                                      <w:sz w:val="15"/>
                                                      <w:szCs w:val="15"/>
                                                      <w:u w:val="none"/>
                                                    </w:rPr>
                                                    <w:t>Meer lezen...</w:t>
                                                  </w:r>
                                                </w:hyperlink>
                                              </w:p>
                                            </w:tc>
                                            <w:tc>
                                              <w:tcPr>
                                                <w:tcW w:w="0" w:type="auto"/>
                                                <w:vAlign w:val="center"/>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330"/>
                                                  <w:gridCol w:w="480"/>
                                                  <w:gridCol w:w="330"/>
                                                </w:tblGrid>
                                                <w:tr w:rsidR="00A26538" w14:paraId="10213C6D" w14:textId="77777777">
                                                  <w:tc>
                                                    <w:tcPr>
                                                      <w:tcW w:w="0" w:type="auto"/>
                                                      <w:vAlign w:val="center"/>
                                                      <w:hideMark/>
                                                    </w:tcPr>
                                                    <w:p w14:paraId="01B31B4C" w14:textId="269EA93F"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42CEC863" wp14:editId="264455DC">
                                                            <wp:extent cx="209550" cy="190500"/>
                                                            <wp:effectExtent l="0" t="0" r="0" b="0"/>
                                                            <wp:docPr id="86" name="Afbeelding 86">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tcMar>
                                                        <w:top w:w="0" w:type="dxa"/>
                                                        <w:left w:w="75" w:type="dxa"/>
                                                        <w:bottom w:w="0" w:type="dxa"/>
                                                        <w:right w:w="75" w:type="dxa"/>
                                                      </w:tcMar>
                                                      <w:vAlign w:val="center"/>
                                                      <w:hideMark/>
                                                    </w:tcPr>
                                                    <w:p w14:paraId="4F2AD0A8" w14:textId="68CDB80B"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11EA61EC" wp14:editId="4D4EF304">
                                                            <wp:extent cx="209550" cy="190500"/>
                                                            <wp:effectExtent l="0" t="0" r="0" b="0"/>
                                                            <wp:docPr id="85" name="Afbeelding 85">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vAlign w:val="center"/>
                                                      <w:hideMark/>
                                                    </w:tcPr>
                                                    <w:p w14:paraId="389390A8" w14:textId="59B89595"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67BB5A0C" wp14:editId="546FA277">
                                                            <wp:extent cx="209550" cy="190500"/>
                                                            <wp:effectExtent l="0" t="0" r="0" b="0"/>
                                                            <wp:docPr id="84" name="Afbeelding 84">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bl>
                                              <w:p w14:paraId="6617C855" w14:textId="77777777" w:rsidR="00A26538" w:rsidRDefault="00A26538">
                                                <w:pPr>
                                                  <w:rPr>
                                                    <w:rFonts w:ascii="Times New Roman" w:eastAsia="Times New Roman" w:hAnsi="Times New Roman" w:cs="Times New Roman"/>
                                                    <w:sz w:val="20"/>
                                                    <w:szCs w:val="20"/>
                                                  </w:rPr>
                                                </w:pPr>
                                              </w:p>
                                            </w:tc>
                                          </w:tr>
                                        </w:tbl>
                                        <w:p w14:paraId="34448E61" w14:textId="77777777" w:rsidR="00A26538" w:rsidRDefault="00A26538">
                                          <w:pPr>
                                            <w:rPr>
                                              <w:rFonts w:ascii="Times New Roman" w:eastAsia="Times New Roman" w:hAnsi="Times New Roman" w:cs="Times New Roman"/>
                                              <w:sz w:val="20"/>
                                              <w:szCs w:val="20"/>
                                            </w:rPr>
                                          </w:pPr>
                                        </w:p>
                                      </w:tc>
                                    </w:tr>
                                  </w:tbl>
                                  <w:p w14:paraId="1D94E37C" w14:textId="77777777" w:rsidR="00A26538" w:rsidRDefault="00A26538">
                                    <w:pPr>
                                      <w:rPr>
                                        <w:rFonts w:ascii="Times New Roman" w:eastAsia="Times New Roman" w:hAnsi="Times New Roman" w:cs="Times New Roman"/>
                                        <w:sz w:val="20"/>
                                        <w:szCs w:val="20"/>
                                      </w:rPr>
                                    </w:pPr>
                                  </w:p>
                                </w:tc>
                              </w:tr>
                            </w:tbl>
                            <w:p w14:paraId="1C5DACD9" w14:textId="77777777" w:rsidR="00A26538" w:rsidRDefault="00A26538">
                              <w:pPr>
                                <w:jc w:val="center"/>
                                <w:rPr>
                                  <w:rFonts w:ascii="Times New Roman" w:eastAsia="Times New Roman" w:hAnsi="Times New Roman" w:cs="Times New Roman"/>
                                  <w:sz w:val="20"/>
                                  <w:szCs w:val="20"/>
                                </w:rPr>
                              </w:pPr>
                            </w:p>
                          </w:tc>
                        </w:tr>
                      </w:tbl>
                      <w:p w14:paraId="71BD139C" w14:textId="77777777" w:rsidR="00A26538" w:rsidRDefault="00A26538">
                        <w:pPr>
                          <w:jc w:val="center"/>
                          <w:rPr>
                            <w:rFonts w:ascii="Times New Roman" w:eastAsia="Times New Roman" w:hAnsi="Times New Roman" w:cs="Times New Roman"/>
                            <w:sz w:val="20"/>
                            <w:szCs w:val="20"/>
                          </w:rPr>
                        </w:pPr>
                      </w:p>
                    </w:tc>
                    <w:tc>
                      <w:tcPr>
                        <w:tcW w:w="5100" w:type="dxa"/>
                        <w:hideMark/>
                      </w:tcPr>
                      <w:tbl>
                        <w:tblPr>
                          <w:tblW w:w="5100" w:type="dxa"/>
                          <w:jc w:val="center"/>
                          <w:tblCellMar>
                            <w:left w:w="0" w:type="dxa"/>
                            <w:right w:w="0" w:type="dxa"/>
                          </w:tblCellMar>
                          <w:tblLook w:val="04A0" w:firstRow="1" w:lastRow="0" w:firstColumn="1" w:lastColumn="0" w:noHBand="0" w:noVBand="1"/>
                        </w:tblPr>
                        <w:tblGrid>
                          <w:gridCol w:w="5100"/>
                        </w:tblGrid>
                        <w:tr w:rsidR="00A26538" w14:paraId="238CB124" w14:textId="77777777">
                          <w:trPr>
                            <w:jc w:val="center"/>
                          </w:trPr>
                          <w:tc>
                            <w:tcPr>
                              <w:tcW w:w="0" w:type="auto"/>
                              <w:tcMar>
                                <w:top w:w="0" w:type="dxa"/>
                                <w:left w:w="150" w:type="dxa"/>
                                <w:bottom w:w="300" w:type="dxa"/>
                                <w:right w:w="150" w:type="dxa"/>
                              </w:tcMar>
                              <w:hideMark/>
                            </w:tcPr>
                            <w:tbl>
                              <w:tblPr>
                                <w:tblW w:w="5000" w:type="pct"/>
                                <w:jc w:val="center"/>
                                <w:tblBorders>
                                  <w:top w:val="single" w:sz="6" w:space="0" w:color="CC6633"/>
                                  <w:left w:val="single" w:sz="6" w:space="0" w:color="CC6633"/>
                                  <w:bottom w:val="single" w:sz="6" w:space="0" w:color="CC6633"/>
                                  <w:right w:val="single" w:sz="6" w:space="0" w:color="CC6633"/>
                                </w:tblBorders>
                                <w:shd w:val="clear" w:color="auto" w:fill="FFFFFF"/>
                                <w:tblCellMar>
                                  <w:left w:w="0" w:type="dxa"/>
                                  <w:right w:w="0" w:type="dxa"/>
                                </w:tblCellMar>
                                <w:tblLook w:val="04A0" w:firstRow="1" w:lastRow="0" w:firstColumn="1" w:lastColumn="0" w:noHBand="0" w:noVBand="1"/>
                              </w:tblPr>
                              <w:tblGrid>
                                <w:gridCol w:w="4784"/>
                              </w:tblGrid>
                              <w:tr w:rsidR="00A26538" w14:paraId="3F0A910E" w14:textId="77777777">
                                <w:trPr>
                                  <w:jc w:val="center"/>
                                </w:trPr>
                                <w:tc>
                                  <w:tcPr>
                                    <w:tcW w:w="0" w:type="auto"/>
                                    <w:tcBorders>
                                      <w:top w:val="single" w:sz="6" w:space="0" w:color="CC6633"/>
                                      <w:left w:val="single" w:sz="6" w:space="0" w:color="CC6633"/>
                                      <w:bottom w:val="single" w:sz="6" w:space="0" w:color="CC6633"/>
                                      <w:right w:val="single" w:sz="6" w:space="0" w:color="CC6633"/>
                                    </w:tcBorders>
                                    <w:shd w:val="clear" w:color="auto" w:fill="FFFFFF"/>
                                    <w:tcMar>
                                      <w:top w:w="225"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4334"/>
                                    </w:tblGrid>
                                    <w:tr w:rsidR="00A26538" w14:paraId="6F25EDDC" w14:textId="77777777">
                                      <w:tc>
                                        <w:tcPr>
                                          <w:tcW w:w="0" w:type="auto"/>
                                          <w:tcMar>
                                            <w:top w:w="0" w:type="dxa"/>
                                            <w:left w:w="0" w:type="dxa"/>
                                            <w:bottom w:w="75" w:type="dxa"/>
                                            <w:right w:w="0" w:type="dxa"/>
                                          </w:tcMar>
                                          <w:hideMark/>
                                        </w:tcPr>
                                        <w:p w14:paraId="7DA64805" w14:textId="77777777" w:rsidR="00A26538" w:rsidRDefault="00A26538">
                                          <w:pPr>
                                            <w:spacing w:line="225" w:lineRule="exact"/>
                                            <w:rPr>
                                              <w:rFonts w:ascii="Arial" w:eastAsia="Times New Roman" w:hAnsi="Arial" w:cs="Arial"/>
                                              <w:color w:val="263F5D"/>
                                              <w:sz w:val="15"/>
                                              <w:szCs w:val="15"/>
                                            </w:rPr>
                                          </w:pPr>
                                          <w:r>
                                            <w:rPr>
                                              <w:rStyle w:val="Zwaar"/>
                                              <w:rFonts w:ascii="Arial" w:eastAsia="Times New Roman" w:hAnsi="Arial" w:cs="Arial"/>
                                              <w:color w:val="263F5D"/>
                                              <w:sz w:val="15"/>
                                              <w:szCs w:val="15"/>
                                            </w:rPr>
                                            <w:t>Digitale Veiligheid</w:t>
                                          </w:r>
                                          <w:r>
                                            <w:rPr>
                                              <w:rFonts w:ascii="Arial" w:eastAsia="Times New Roman" w:hAnsi="Arial" w:cs="Arial"/>
                                              <w:color w:val="263F5D"/>
                                              <w:sz w:val="15"/>
                                              <w:szCs w:val="15"/>
                                            </w:rPr>
                                            <w:t xml:space="preserve"> 2 minuten lezen</w:t>
                                          </w:r>
                                        </w:p>
                                      </w:tc>
                                    </w:tr>
                                    <w:tr w:rsidR="00A26538" w14:paraId="65158D37" w14:textId="77777777">
                                      <w:tc>
                                        <w:tcPr>
                                          <w:tcW w:w="0" w:type="auto"/>
                                          <w:tcMar>
                                            <w:top w:w="0" w:type="dxa"/>
                                            <w:left w:w="0" w:type="dxa"/>
                                            <w:bottom w:w="150" w:type="dxa"/>
                                            <w:right w:w="0" w:type="dxa"/>
                                          </w:tcMar>
                                          <w:hideMark/>
                                        </w:tcPr>
                                        <w:p w14:paraId="1D230F7A" w14:textId="77777777" w:rsidR="00A26538" w:rsidRDefault="00A26538">
                                          <w:pPr>
                                            <w:spacing w:line="300" w:lineRule="exact"/>
                                            <w:rPr>
                                              <w:rFonts w:ascii="Arial" w:eastAsia="Times New Roman" w:hAnsi="Arial" w:cs="Arial"/>
                                              <w:b/>
                                              <w:bCs/>
                                              <w:color w:val="263F5D"/>
                                              <w:sz w:val="23"/>
                                              <w:szCs w:val="23"/>
                                            </w:rPr>
                                          </w:pPr>
                                          <w:r>
                                            <w:rPr>
                                              <w:rFonts w:ascii="Arial" w:eastAsia="Times New Roman" w:hAnsi="Arial" w:cs="Arial"/>
                                              <w:b/>
                                              <w:bCs/>
                                              <w:color w:val="263F5D"/>
                                              <w:sz w:val="23"/>
                                              <w:szCs w:val="23"/>
                                            </w:rPr>
                                            <w:t>De invloed van de oorlog in Oekraïne op onze cyberveiligheid</w:t>
                                          </w:r>
                                        </w:p>
                                      </w:tc>
                                    </w:tr>
                                    <w:tr w:rsidR="00A26538" w14:paraId="105516A8" w14:textId="77777777">
                                      <w:tc>
                                        <w:tcPr>
                                          <w:tcW w:w="0" w:type="auto"/>
                                          <w:tcMar>
                                            <w:top w:w="0" w:type="dxa"/>
                                            <w:left w:w="75" w:type="dxa"/>
                                            <w:bottom w:w="270" w:type="dxa"/>
                                            <w:right w:w="0" w:type="dxa"/>
                                          </w:tcMar>
                                          <w:hideMark/>
                                        </w:tcPr>
                                        <w:p w14:paraId="06D76547" w14:textId="77777777" w:rsidR="00A26538" w:rsidRDefault="00A26538">
                                          <w:pPr>
                                            <w:spacing w:line="210" w:lineRule="exact"/>
                                            <w:rPr>
                                              <w:rFonts w:ascii="Arial" w:eastAsia="Times New Roman" w:hAnsi="Arial" w:cs="Arial"/>
                                              <w:color w:val="263F5D"/>
                                              <w:sz w:val="18"/>
                                              <w:szCs w:val="18"/>
                                            </w:rPr>
                                          </w:pPr>
                                          <w:r>
                                            <w:rPr>
                                              <w:rFonts w:ascii="Arial" w:eastAsia="Times New Roman" w:hAnsi="Arial" w:cs="Arial"/>
                                              <w:color w:val="263F5D"/>
                                              <w:sz w:val="18"/>
                                              <w:szCs w:val="18"/>
                                            </w:rPr>
                                            <w:t xml:space="preserve">De situatie tussen Rusland en Oekraïne houdt ons allemaal in de greep en zorgt voor onzekerheden, ook op het gebied van cybercrime. Deze dreiging geldt vooral voor bedrijven met banden in Rusland en/of Oekraïne en de overheid. Ook particulieren moeten de dreiging niet onderschatten. Zo berichtte de Volkskrant op 3 maart dat de Militaire Inlichtingen en Veiligheidsdienst (MIVD) een aanval van een Russische militaire </w:t>
                                          </w:r>
                                          <w:proofErr w:type="spellStart"/>
                                          <w:r>
                                            <w:rPr>
                                              <w:rFonts w:ascii="Arial" w:eastAsia="Times New Roman" w:hAnsi="Arial" w:cs="Arial"/>
                                              <w:color w:val="263F5D"/>
                                              <w:sz w:val="18"/>
                                              <w:szCs w:val="18"/>
                                            </w:rPr>
                                            <w:t>hackersgroup</w:t>
                                          </w:r>
                                          <w:proofErr w:type="spellEnd"/>
                                          <w:r>
                                            <w:rPr>
                                              <w:rFonts w:ascii="Arial" w:eastAsia="Times New Roman" w:hAnsi="Arial" w:cs="Arial"/>
                                              <w:color w:val="263F5D"/>
                                              <w:sz w:val="18"/>
                                              <w:szCs w:val="18"/>
                                            </w:rPr>
                                            <w:t xml:space="preserve"> op Nederlandse routers van particulieren en kleine tot middelgrote bedrijven heeft verstoord. Digitale aanvallen waar rekening mee gehouden moet worden zijn: DDoS aanvallen, </w:t>
                                          </w:r>
                                          <w:proofErr w:type="spellStart"/>
                                          <w:r>
                                            <w:rPr>
                                              <w:rFonts w:ascii="Arial" w:eastAsia="Times New Roman" w:hAnsi="Arial" w:cs="Arial"/>
                                              <w:color w:val="263F5D"/>
                                              <w:sz w:val="18"/>
                                              <w:szCs w:val="18"/>
                                            </w:rPr>
                                            <w:t>ransomware</w:t>
                                          </w:r>
                                          <w:proofErr w:type="spellEnd"/>
                                          <w:r>
                                            <w:rPr>
                                              <w:rFonts w:ascii="Arial" w:eastAsia="Times New Roman" w:hAnsi="Arial" w:cs="Arial"/>
                                              <w:color w:val="263F5D"/>
                                              <w:sz w:val="18"/>
                                              <w:szCs w:val="18"/>
                                            </w:rPr>
                                            <w:t xml:space="preserve">, </w:t>
                                          </w:r>
                                          <w:proofErr w:type="spellStart"/>
                                          <w:r>
                                            <w:rPr>
                                              <w:rFonts w:ascii="Arial" w:eastAsia="Times New Roman" w:hAnsi="Arial" w:cs="Arial"/>
                                              <w:color w:val="263F5D"/>
                                              <w:sz w:val="18"/>
                                              <w:szCs w:val="18"/>
                                            </w:rPr>
                                            <w:t>wiperware</w:t>
                                          </w:r>
                                          <w:proofErr w:type="spellEnd"/>
                                          <w:r>
                                            <w:rPr>
                                              <w:rFonts w:ascii="Arial" w:eastAsia="Times New Roman" w:hAnsi="Arial" w:cs="Arial"/>
                                              <w:color w:val="263F5D"/>
                                              <w:sz w:val="18"/>
                                              <w:szCs w:val="18"/>
                                            </w:rPr>
                                            <w:t xml:space="preserve">, </w:t>
                                          </w:r>
                                          <w:proofErr w:type="spellStart"/>
                                          <w:r>
                                            <w:rPr>
                                              <w:rFonts w:ascii="Arial" w:eastAsia="Times New Roman" w:hAnsi="Arial" w:cs="Arial"/>
                                              <w:color w:val="263F5D"/>
                                              <w:sz w:val="18"/>
                                              <w:szCs w:val="18"/>
                                            </w:rPr>
                                            <w:t>pshishing</w:t>
                                          </w:r>
                                          <w:proofErr w:type="spellEnd"/>
                                          <w:r>
                                            <w:rPr>
                                              <w:rFonts w:ascii="Arial" w:eastAsia="Times New Roman" w:hAnsi="Arial" w:cs="Arial"/>
                                              <w:color w:val="263F5D"/>
                                              <w:sz w:val="18"/>
                                              <w:szCs w:val="18"/>
                                            </w:rPr>
                                            <w:t xml:space="preserve"> en desinformatie.</w:t>
                                          </w:r>
                                        </w:p>
                                      </w:tc>
                                    </w:tr>
                                    <w:tr w:rsidR="00A26538" w14:paraId="751CB1A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904"/>
                                            <w:gridCol w:w="2430"/>
                                          </w:tblGrid>
                                          <w:tr w:rsidR="00A26538" w14:paraId="69B8D74D" w14:textId="77777777">
                                            <w:tc>
                                              <w:tcPr>
                                                <w:tcW w:w="0" w:type="auto"/>
                                                <w:vAlign w:val="center"/>
                                                <w:hideMark/>
                                              </w:tcPr>
                                              <w:p w14:paraId="2B52F7E9" w14:textId="77777777" w:rsidR="00A26538" w:rsidRDefault="00A26538">
                                                <w:pPr>
                                                  <w:spacing w:line="255" w:lineRule="exact"/>
                                                  <w:rPr>
                                                    <w:rFonts w:ascii="Arial" w:eastAsia="Times New Roman" w:hAnsi="Arial" w:cs="Arial"/>
                                                    <w:b/>
                                                    <w:bCs/>
                                                    <w:color w:val="263F5D"/>
                                                    <w:sz w:val="15"/>
                                                    <w:szCs w:val="15"/>
                                                  </w:rPr>
                                                </w:pPr>
                                                <w:hyperlink r:id="rId26" w:tgtFrame="_blank" w:history="1">
                                                  <w:r>
                                                    <w:rPr>
                                                      <w:rStyle w:val="Hyperlink"/>
                                                      <w:rFonts w:ascii="Arial" w:eastAsia="Times New Roman" w:hAnsi="Arial" w:cs="Arial"/>
                                                      <w:b/>
                                                      <w:bCs/>
                                                      <w:color w:val="263F5D"/>
                                                      <w:sz w:val="15"/>
                                                      <w:szCs w:val="15"/>
                                                      <w:u w:val="none"/>
                                                    </w:rPr>
                                                    <w:t>Meer lezen...</w:t>
                                                  </w:r>
                                                </w:hyperlink>
                                              </w:p>
                                            </w:tc>
                                            <w:tc>
                                              <w:tcPr>
                                                <w:tcW w:w="0" w:type="auto"/>
                                                <w:vAlign w:val="center"/>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330"/>
                                                  <w:gridCol w:w="480"/>
                                                  <w:gridCol w:w="330"/>
                                                </w:tblGrid>
                                                <w:tr w:rsidR="00A26538" w14:paraId="5EBF76EB" w14:textId="77777777">
                                                  <w:tc>
                                                    <w:tcPr>
                                                      <w:tcW w:w="0" w:type="auto"/>
                                                      <w:vAlign w:val="center"/>
                                                      <w:hideMark/>
                                                    </w:tcPr>
                                                    <w:p w14:paraId="28FD670F" w14:textId="10CC3374"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197A6ADC" wp14:editId="67ADC785">
                                                            <wp:extent cx="209550" cy="190500"/>
                                                            <wp:effectExtent l="0" t="0" r="0" b="0"/>
                                                            <wp:docPr id="83" name="Afbeelding 83">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tcMar>
                                                        <w:top w:w="0" w:type="dxa"/>
                                                        <w:left w:w="75" w:type="dxa"/>
                                                        <w:bottom w:w="0" w:type="dxa"/>
                                                        <w:right w:w="75" w:type="dxa"/>
                                                      </w:tcMar>
                                                      <w:vAlign w:val="center"/>
                                                      <w:hideMark/>
                                                    </w:tcPr>
                                                    <w:p w14:paraId="1C6773E2" w14:textId="49088FE1"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08622E00" wp14:editId="3EE7432B">
                                                            <wp:extent cx="209550" cy="190500"/>
                                                            <wp:effectExtent l="0" t="0" r="0" b="0"/>
                                                            <wp:docPr id="82" name="Afbeelding 82">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vAlign w:val="center"/>
                                                      <w:hideMark/>
                                                    </w:tcPr>
                                                    <w:p w14:paraId="47D558E0" w14:textId="12E6170E"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398B72B1" wp14:editId="436EF627">
                                                            <wp:extent cx="209550" cy="190500"/>
                                                            <wp:effectExtent l="0" t="0" r="0" b="0"/>
                                                            <wp:docPr id="81" name="Afbeelding 81">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bl>
                                              <w:p w14:paraId="724204A3" w14:textId="77777777" w:rsidR="00A26538" w:rsidRDefault="00A26538">
                                                <w:pPr>
                                                  <w:rPr>
                                                    <w:rFonts w:ascii="Times New Roman" w:eastAsia="Times New Roman" w:hAnsi="Times New Roman" w:cs="Times New Roman"/>
                                                    <w:sz w:val="20"/>
                                                    <w:szCs w:val="20"/>
                                                  </w:rPr>
                                                </w:pPr>
                                              </w:p>
                                            </w:tc>
                                          </w:tr>
                                        </w:tbl>
                                        <w:p w14:paraId="73288900" w14:textId="77777777" w:rsidR="00A26538" w:rsidRDefault="00A26538">
                                          <w:pPr>
                                            <w:rPr>
                                              <w:rFonts w:ascii="Times New Roman" w:eastAsia="Times New Roman" w:hAnsi="Times New Roman" w:cs="Times New Roman"/>
                                              <w:sz w:val="20"/>
                                              <w:szCs w:val="20"/>
                                            </w:rPr>
                                          </w:pPr>
                                        </w:p>
                                      </w:tc>
                                    </w:tr>
                                  </w:tbl>
                                  <w:p w14:paraId="68D7EF77" w14:textId="77777777" w:rsidR="00A26538" w:rsidRDefault="00A26538">
                                    <w:pPr>
                                      <w:rPr>
                                        <w:rFonts w:ascii="Times New Roman" w:eastAsia="Times New Roman" w:hAnsi="Times New Roman" w:cs="Times New Roman"/>
                                        <w:sz w:val="20"/>
                                        <w:szCs w:val="20"/>
                                      </w:rPr>
                                    </w:pPr>
                                  </w:p>
                                </w:tc>
                              </w:tr>
                            </w:tbl>
                            <w:p w14:paraId="136BA459" w14:textId="77777777" w:rsidR="00A26538" w:rsidRDefault="00A26538">
                              <w:pPr>
                                <w:jc w:val="center"/>
                                <w:rPr>
                                  <w:rFonts w:ascii="Times New Roman" w:eastAsia="Times New Roman" w:hAnsi="Times New Roman" w:cs="Times New Roman"/>
                                  <w:sz w:val="20"/>
                                  <w:szCs w:val="20"/>
                                </w:rPr>
                              </w:pPr>
                            </w:p>
                          </w:tc>
                        </w:tr>
                        <w:tr w:rsidR="00A26538" w14:paraId="1EADFB51" w14:textId="77777777">
                          <w:trPr>
                            <w:jc w:val="center"/>
                          </w:trPr>
                          <w:tc>
                            <w:tcPr>
                              <w:tcW w:w="0" w:type="auto"/>
                              <w:tcMar>
                                <w:top w:w="0" w:type="dxa"/>
                                <w:left w:w="150" w:type="dxa"/>
                                <w:bottom w:w="300" w:type="dxa"/>
                                <w:right w:w="150" w:type="dxa"/>
                              </w:tcMar>
                              <w:hideMark/>
                            </w:tcPr>
                            <w:tbl>
                              <w:tblPr>
                                <w:tblW w:w="5000" w:type="pct"/>
                                <w:jc w:val="center"/>
                                <w:tblBorders>
                                  <w:top w:val="single" w:sz="6" w:space="0" w:color="CC6633"/>
                                  <w:left w:val="single" w:sz="6" w:space="0" w:color="CC6633"/>
                                  <w:bottom w:val="single" w:sz="6" w:space="0" w:color="CC6633"/>
                                  <w:right w:val="single" w:sz="6" w:space="0" w:color="CC6633"/>
                                </w:tblBorders>
                                <w:shd w:val="clear" w:color="auto" w:fill="FFFFFF"/>
                                <w:tblCellMar>
                                  <w:left w:w="0" w:type="dxa"/>
                                  <w:right w:w="0" w:type="dxa"/>
                                </w:tblCellMar>
                                <w:tblLook w:val="04A0" w:firstRow="1" w:lastRow="0" w:firstColumn="1" w:lastColumn="0" w:noHBand="0" w:noVBand="1"/>
                              </w:tblPr>
                              <w:tblGrid>
                                <w:gridCol w:w="4784"/>
                              </w:tblGrid>
                              <w:tr w:rsidR="00A26538" w14:paraId="61F345D5" w14:textId="77777777">
                                <w:trPr>
                                  <w:jc w:val="center"/>
                                </w:trPr>
                                <w:tc>
                                  <w:tcPr>
                                    <w:tcW w:w="0" w:type="auto"/>
                                    <w:tcBorders>
                                      <w:top w:val="single" w:sz="6" w:space="0" w:color="CC6633"/>
                                      <w:left w:val="single" w:sz="6" w:space="0" w:color="CC6633"/>
                                      <w:bottom w:val="single" w:sz="6" w:space="0" w:color="CC6633"/>
                                      <w:right w:val="single" w:sz="6" w:space="0" w:color="CC6633"/>
                                    </w:tcBorders>
                                    <w:shd w:val="clear" w:color="auto" w:fill="FFFFFF"/>
                                    <w:tcMar>
                                      <w:top w:w="225"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4334"/>
                                    </w:tblGrid>
                                    <w:tr w:rsidR="00A26538" w14:paraId="7B25FF30" w14:textId="77777777">
                                      <w:tc>
                                        <w:tcPr>
                                          <w:tcW w:w="0" w:type="auto"/>
                                          <w:tcMar>
                                            <w:top w:w="0" w:type="dxa"/>
                                            <w:left w:w="0" w:type="dxa"/>
                                            <w:bottom w:w="75" w:type="dxa"/>
                                            <w:right w:w="0" w:type="dxa"/>
                                          </w:tcMar>
                                          <w:hideMark/>
                                        </w:tcPr>
                                        <w:p w14:paraId="67747E81" w14:textId="77777777" w:rsidR="00A26538" w:rsidRDefault="00A26538">
                                          <w:pPr>
                                            <w:spacing w:line="225" w:lineRule="exact"/>
                                            <w:rPr>
                                              <w:rFonts w:ascii="Arial" w:eastAsia="Times New Roman" w:hAnsi="Arial" w:cs="Arial"/>
                                              <w:color w:val="263F5D"/>
                                              <w:sz w:val="15"/>
                                              <w:szCs w:val="15"/>
                                            </w:rPr>
                                          </w:pPr>
                                          <w:r>
                                            <w:rPr>
                                              <w:rStyle w:val="Zwaar"/>
                                              <w:rFonts w:ascii="Arial" w:eastAsia="Times New Roman" w:hAnsi="Arial" w:cs="Arial"/>
                                              <w:color w:val="263F5D"/>
                                              <w:sz w:val="15"/>
                                              <w:szCs w:val="15"/>
                                            </w:rPr>
                                            <w:t>GOC</w:t>
                                          </w:r>
                                          <w:r>
                                            <w:rPr>
                                              <w:rFonts w:ascii="Arial" w:eastAsia="Times New Roman" w:hAnsi="Arial" w:cs="Arial"/>
                                              <w:color w:val="263F5D"/>
                                              <w:sz w:val="15"/>
                                              <w:szCs w:val="15"/>
                                            </w:rPr>
                                            <w:t xml:space="preserve"> 3 minuten lezen</w:t>
                                          </w:r>
                                        </w:p>
                                      </w:tc>
                                    </w:tr>
                                    <w:tr w:rsidR="00A26538" w14:paraId="71187B0B" w14:textId="77777777">
                                      <w:tc>
                                        <w:tcPr>
                                          <w:tcW w:w="0" w:type="auto"/>
                                          <w:tcMar>
                                            <w:top w:w="0" w:type="dxa"/>
                                            <w:left w:w="0" w:type="dxa"/>
                                            <w:bottom w:w="150" w:type="dxa"/>
                                            <w:right w:w="0" w:type="dxa"/>
                                          </w:tcMar>
                                          <w:hideMark/>
                                        </w:tcPr>
                                        <w:p w14:paraId="7BBBDCF4" w14:textId="77777777" w:rsidR="00A26538" w:rsidRDefault="00A26538">
                                          <w:pPr>
                                            <w:spacing w:line="300" w:lineRule="exact"/>
                                            <w:rPr>
                                              <w:rFonts w:ascii="Arial" w:eastAsia="Times New Roman" w:hAnsi="Arial" w:cs="Arial"/>
                                              <w:b/>
                                              <w:bCs/>
                                              <w:color w:val="263F5D"/>
                                              <w:sz w:val="23"/>
                                              <w:szCs w:val="23"/>
                                            </w:rPr>
                                          </w:pPr>
                                          <w:r>
                                            <w:rPr>
                                              <w:rFonts w:ascii="Arial" w:eastAsia="Times New Roman" w:hAnsi="Arial" w:cs="Arial"/>
                                              <w:b/>
                                              <w:bCs/>
                                              <w:color w:val="263F5D"/>
                                              <w:sz w:val="23"/>
                                              <w:szCs w:val="23"/>
                                            </w:rPr>
                                            <w:t>Oekraïense vluchtelingen kwetsbaar voor mensenhandel</w:t>
                                          </w:r>
                                        </w:p>
                                      </w:tc>
                                    </w:tr>
                                    <w:tr w:rsidR="00A26538" w14:paraId="3CCAFD0A" w14:textId="77777777">
                                      <w:tc>
                                        <w:tcPr>
                                          <w:tcW w:w="0" w:type="auto"/>
                                          <w:tcMar>
                                            <w:top w:w="0" w:type="dxa"/>
                                            <w:left w:w="75" w:type="dxa"/>
                                            <w:bottom w:w="270" w:type="dxa"/>
                                            <w:right w:w="0" w:type="dxa"/>
                                          </w:tcMar>
                                          <w:hideMark/>
                                        </w:tcPr>
                                        <w:p w14:paraId="53353F52" w14:textId="77777777" w:rsidR="00A26538" w:rsidRDefault="00A26538">
                                          <w:pPr>
                                            <w:spacing w:line="210" w:lineRule="exact"/>
                                            <w:rPr>
                                              <w:rFonts w:ascii="Arial" w:eastAsia="Times New Roman" w:hAnsi="Arial" w:cs="Arial"/>
                                              <w:color w:val="263F5D"/>
                                              <w:sz w:val="18"/>
                                              <w:szCs w:val="18"/>
                                            </w:rPr>
                                          </w:pPr>
                                          <w:r>
                                            <w:rPr>
                                              <w:rFonts w:ascii="Arial" w:eastAsia="Times New Roman" w:hAnsi="Arial" w:cs="Arial"/>
                                              <w:color w:val="263F5D"/>
                                              <w:sz w:val="18"/>
                                              <w:szCs w:val="18"/>
                                            </w:rPr>
                                            <w:t xml:space="preserve">De trendinventarisatie 2022 gaat in op de mogelijke gevolgen van de oorlog in Oekraïne, ook op het gebied van mensenhandel. </w:t>
                                          </w:r>
                                          <w:r>
                                            <w:rPr>
                                              <w:rFonts w:ascii="Arial" w:eastAsia="Times New Roman" w:hAnsi="Arial" w:cs="Arial"/>
                                              <w:color w:val="263F5D"/>
                                              <w:sz w:val="18"/>
                                              <w:szCs w:val="18"/>
                                            </w:rPr>
                                            <w:br/>
                                          </w:r>
                                          <w:r>
                                            <w:rPr>
                                              <w:rFonts w:ascii="Arial" w:eastAsia="Times New Roman" w:hAnsi="Arial" w:cs="Arial"/>
                                              <w:color w:val="263F5D"/>
                                              <w:sz w:val="18"/>
                                              <w:szCs w:val="18"/>
                                            </w:rPr>
                                            <w:br/>
                                            <w:t>In verschillende Europese landen zijn al signalen van mensenhandel, die verderop in dit artikel te lezen zijn, bekend in relatie tot Oekraïense vluchtelingen. Er zijn verschillende factoren die de kwetsbaarheid van vluchtelingen om slachtoffer te worden van mensenhandel, vergroten. Zo gaat de opvang van vluchtelingen veelal niet via de reguliere weg, betreft het voornamelijk vrouwen en veel alleenreizende kinderen. Ook mogen vluchtelingen nog niet werken in Nederland te werken. </w:t>
                                          </w:r>
                                        </w:p>
                                      </w:tc>
                                    </w:tr>
                                    <w:tr w:rsidR="00A26538" w14:paraId="792297B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904"/>
                                            <w:gridCol w:w="2430"/>
                                          </w:tblGrid>
                                          <w:tr w:rsidR="00A26538" w14:paraId="7D935B7E" w14:textId="77777777">
                                            <w:tc>
                                              <w:tcPr>
                                                <w:tcW w:w="0" w:type="auto"/>
                                                <w:vAlign w:val="center"/>
                                                <w:hideMark/>
                                              </w:tcPr>
                                              <w:p w14:paraId="525A30B7" w14:textId="77777777" w:rsidR="00A26538" w:rsidRDefault="00A26538">
                                                <w:pPr>
                                                  <w:spacing w:line="255" w:lineRule="exact"/>
                                                  <w:rPr>
                                                    <w:rFonts w:ascii="Arial" w:eastAsia="Times New Roman" w:hAnsi="Arial" w:cs="Arial"/>
                                                    <w:b/>
                                                    <w:bCs/>
                                                    <w:color w:val="263F5D"/>
                                                    <w:sz w:val="15"/>
                                                    <w:szCs w:val="15"/>
                                                  </w:rPr>
                                                </w:pPr>
                                                <w:hyperlink r:id="rId30" w:tgtFrame="_blank" w:history="1">
                                                  <w:r>
                                                    <w:rPr>
                                                      <w:rStyle w:val="Hyperlink"/>
                                                      <w:rFonts w:ascii="Arial" w:eastAsia="Times New Roman" w:hAnsi="Arial" w:cs="Arial"/>
                                                      <w:b/>
                                                      <w:bCs/>
                                                      <w:color w:val="263F5D"/>
                                                      <w:sz w:val="15"/>
                                                      <w:szCs w:val="15"/>
                                                      <w:u w:val="none"/>
                                                    </w:rPr>
                                                    <w:t>Meer lezen...</w:t>
                                                  </w:r>
                                                </w:hyperlink>
                                              </w:p>
                                            </w:tc>
                                            <w:tc>
                                              <w:tcPr>
                                                <w:tcW w:w="0" w:type="auto"/>
                                                <w:vAlign w:val="center"/>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330"/>
                                                  <w:gridCol w:w="480"/>
                                                  <w:gridCol w:w="330"/>
                                                </w:tblGrid>
                                                <w:tr w:rsidR="00A26538" w14:paraId="6D7BE01A" w14:textId="77777777">
                                                  <w:tc>
                                                    <w:tcPr>
                                                      <w:tcW w:w="0" w:type="auto"/>
                                                      <w:vAlign w:val="center"/>
                                                      <w:hideMark/>
                                                    </w:tcPr>
                                                    <w:p w14:paraId="690BAC47" w14:textId="517F0FF2"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35BBCF16" wp14:editId="289E06FE">
                                                            <wp:extent cx="209550" cy="190500"/>
                                                            <wp:effectExtent l="0" t="0" r="0" b="0"/>
                                                            <wp:docPr id="80" name="Afbeelding 80">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tcMar>
                                                        <w:top w:w="0" w:type="dxa"/>
                                                        <w:left w:w="75" w:type="dxa"/>
                                                        <w:bottom w:w="0" w:type="dxa"/>
                                                        <w:right w:w="75" w:type="dxa"/>
                                                      </w:tcMar>
                                                      <w:vAlign w:val="center"/>
                                                      <w:hideMark/>
                                                    </w:tcPr>
                                                    <w:p w14:paraId="7FDD0AC9" w14:textId="13737F69"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01045038" wp14:editId="198B6377">
                                                            <wp:extent cx="209550" cy="190500"/>
                                                            <wp:effectExtent l="0" t="0" r="0" b="0"/>
                                                            <wp:docPr id="79" name="Afbeelding 79">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vAlign w:val="center"/>
                                                      <w:hideMark/>
                                                    </w:tcPr>
                                                    <w:p w14:paraId="5DF3CFE8" w14:textId="4F793A49"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1D8623ED" wp14:editId="724801C8">
                                                            <wp:extent cx="209550" cy="190500"/>
                                                            <wp:effectExtent l="0" t="0" r="0" b="0"/>
                                                            <wp:docPr id="78" name="Afbeelding 78">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bl>
                                              <w:p w14:paraId="44514A12" w14:textId="77777777" w:rsidR="00A26538" w:rsidRDefault="00A26538">
                                                <w:pPr>
                                                  <w:rPr>
                                                    <w:rFonts w:ascii="Times New Roman" w:eastAsia="Times New Roman" w:hAnsi="Times New Roman" w:cs="Times New Roman"/>
                                                    <w:sz w:val="20"/>
                                                    <w:szCs w:val="20"/>
                                                  </w:rPr>
                                                </w:pPr>
                                              </w:p>
                                            </w:tc>
                                          </w:tr>
                                        </w:tbl>
                                        <w:p w14:paraId="1929F181" w14:textId="77777777" w:rsidR="00A26538" w:rsidRDefault="00A26538">
                                          <w:pPr>
                                            <w:rPr>
                                              <w:rFonts w:ascii="Times New Roman" w:eastAsia="Times New Roman" w:hAnsi="Times New Roman" w:cs="Times New Roman"/>
                                              <w:sz w:val="20"/>
                                              <w:szCs w:val="20"/>
                                            </w:rPr>
                                          </w:pPr>
                                        </w:p>
                                      </w:tc>
                                    </w:tr>
                                  </w:tbl>
                                  <w:p w14:paraId="3F23F824" w14:textId="77777777" w:rsidR="00A26538" w:rsidRDefault="00A26538">
                                    <w:pPr>
                                      <w:rPr>
                                        <w:rFonts w:ascii="Times New Roman" w:eastAsia="Times New Roman" w:hAnsi="Times New Roman" w:cs="Times New Roman"/>
                                        <w:sz w:val="20"/>
                                        <w:szCs w:val="20"/>
                                      </w:rPr>
                                    </w:pPr>
                                  </w:p>
                                </w:tc>
                              </w:tr>
                            </w:tbl>
                            <w:p w14:paraId="4CCAE487" w14:textId="77777777" w:rsidR="00A26538" w:rsidRDefault="00A26538">
                              <w:pPr>
                                <w:jc w:val="center"/>
                                <w:rPr>
                                  <w:rFonts w:ascii="Times New Roman" w:eastAsia="Times New Roman" w:hAnsi="Times New Roman" w:cs="Times New Roman"/>
                                  <w:sz w:val="20"/>
                                  <w:szCs w:val="20"/>
                                </w:rPr>
                              </w:pPr>
                            </w:p>
                          </w:tc>
                        </w:tr>
                      </w:tbl>
                      <w:p w14:paraId="138F17F6" w14:textId="77777777" w:rsidR="00A26538" w:rsidRDefault="00A26538">
                        <w:pPr>
                          <w:jc w:val="center"/>
                          <w:rPr>
                            <w:rFonts w:ascii="Times New Roman" w:eastAsia="Times New Roman" w:hAnsi="Times New Roman" w:cs="Times New Roman"/>
                            <w:sz w:val="20"/>
                            <w:szCs w:val="20"/>
                          </w:rPr>
                        </w:pPr>
                      </w:p>
                    </w:tc>
                  </w:tr>
                </w:tbl>
                <w:p w14:paraId="031E69E6" w14:textId="77777777" w:rsidR="00A26538" w:rsidRDefault="00A26538">
                  <w:pPr>
                    <w:jc w:val="center"/>
                    <w:rPr>
                      <w:rFonts w:ascii="Times New Roman" w:eastAsia="Times New Roman" w:hAnsi="Times New Roman" w:cs="Times New Roman"/>
                      <w:sz w:val="20"/>
                      <w:szCs w:val="20"/>
                    </w:rPr>
                  </w:pPr>
                </w:p>
              </w:tc>
            </w:tr>
            <w:tr w:rsidR="00A26538" w14:paraId="038CA7CF" w14:textId="77777777">
              <w:trPr>
                <w:jc w:val="center"/>
              </w:trPr>
              <w:tc>
                <w:tcPr>
                  <w:tcW w:w="0" w:type="auto"/>
                  <w:tcMar>
                    <w:top w:w="0" w:type="dxa"/>
                    <w:left w:w="150" w:type="dxa"/>
                    <w:bottom w:w="0" w:type="dxa"/>
                    <w:right w:w="150" w:type="dxa"/>
                  </w:tcMar>
                  <w:hideMark/>
                </w:tcPr>
                <w:tbl>
                  <w:tblPr>
                    <w:tblW w:w="10200" w:type="dxa"/>
                    <w:jc w:val="center"/>
                    <w:tblCellMar>
                      <w:left w:w="0" w:type="dxa"/>
                      <w:right w:w="0" w:type="dxa"/>
                    </w:tblCellMar>
                    <w:tblLook w:val="04A0" w:firstRow="1" w:lastRow="0" w:firstColumn="1" w:lastColumn="0" w:noHBand="0" w:noVBand="1"/>
                  </w:tblPr>
                  <w:tblGrid>
                    <w:gridCol w:w="5100"/>
                    <w:gridCol w:w="5100"/>
                  </w:tblGrid>
                  <w:tr w:rsidR="00A26538" w14:paraId="7BCACFEB" w14:textId="77777777">
                    <w:trPr>
                      <w:jc w:val="center"/>
                    </w:trPr>
                    <w:tc>
                      <w:tcPr>
                        <w:tcW w:w="5100" w:type="dxa"/>
                        <w:hideMark/>
                      </w:tcPr>
                      <w:tbl>
                        <w:tblPr>
                          <w:tblW w:w="5100" w:type="dxa"/>
                          <w:jc w:val="center"/>
                          <w:tblCellMar>
                            <w:left w:w="0" w:type="dxa"/>
                            <w:right w:w="0" w:type="dxa"/>
                          </w:tblCellMar>
                          <w:tblLook w:val="04A0" w:firstRow="1" w:lastRow="0" w:firstColumn="1" w:lastColumn="0" w:noHBand="0" w:noVBand="1"/>
                        </w:tblPr>
                        <w:tblGrid>
                          <w:gridCol w:w="5100"/>
                        </w:tblGrid>
                        <w:tr w:rsidR="00A26538" w14:paraId="2659A269" w14:textId="77777777">
                          <w:trPr>
                            <w:jc w:val="center"/>
                          </w:trPr>
                          <w:tc>
                            <w:tcPr>
                              <w:tcW w:w="0" w:type="auto"/>
                              <w:tcMar>
                                <w:top w:w="0" w:type="dxa"/>
                                <w:left w:w="150" w:type="dxa"/>
                                <w:bottom w:w="300" w:type="dxa"/>
                                <w:right w:w="150" w:type="dxa"/>
                              </w:tcMar>
                              <w:hideMark/>
                            </w:tcPr>
                            <w:tbl>
                              <w:tblPr>
                                <w:tblW w:w="5000" w:type="pct"/>
                                <w:jc w:val="center"/>
                                <w:tblBorders>
                                  <w:top w:val="single" w:sz="6" w:space="0" w:color="CC6633"/>
                                  <w:left w:val="single" w:sz="6" w:space="0" w:color="CC6633"/>
                                  <w:bottom w:val="single" w:sz="6" w:space="0" w:color="CC6633"/>
                                  <w:right w:val="single" w:sz="6" w:space="0" w:color="CC6633"/>
                                </w:tblBorders>
                                <w:shd w:val="clear" w:color="auto" w:fill="FFFFFF"/>
                                <w:tblCellMar>
                                  <w:left w:w="0" w:type="dxa"/>
                                  <w:right w:w="0" w:type="dxa"/>
                                </w:tblCellMar>
                                <w:tblLook w:val="04A0" w:firstRow="1" w:lastRow="0" w:firstColumn="1" w:lastColumn="0" w:noHBand="0" w:noVBand="1"/>
                              </w:tblPr>
                              <w:tblGrid>
                                <w:gridCol w:w="4784"/>
                              </w:tblGrid>
                              <w:tr w:rsidR="00A26538" w14:paraId="5901B332" w14:textId="77777777">
                                <w:trPr>
                                  <w:jc w:val="center"/>
                                </w:trPr>
                                <w:tc>
                                  <w:tcPr>
                                    <w:tcW w:w="0" w:type="auto"/>
                                    <w:tcBorders>
                                      <w:top w:val="single" w:sz="6" w:space="0" w:color="CC6633"/>
                                      <w:left w:val="single" w:sz="6" w:space="0" w:color="CC6633"/>
                                      <w:bottom w:val="single" w:sz="6" w:space="0" w:color="CC6633"/>
                                      <w:right w:val="single" w:sz="6" w:space="0" w:color="CC6633"/>
                                    </w:tcBorders>
                                    <w:shd w:val="clear" w:color="auto" w:fill="FFFFFF"/>
                                    <w:tcMar>
                                      <w:top w:w="225"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4334"/>
                                    </w:tblGrid>
                                    <w:tr w:rsidR="00A26538" w14:paraId="2FEDF719" w14:textId="77777777">
                                      <w:tc>
                                        <w:tcPr>
                                          <w:tcW w:w="0" w:type="auto"/>
                                          <w:tcMar>
                                            <w:top w:w="0" w:type="dxa"/>
                                            <w:left w:w="0" w:type="dxa"/>
                                            <w:bottom w:w="75" w:type="dxa"/>
                                            <w:right w:w="0" w:type="dxa"/>
                                          </w:tcMar>
                                          <w:hideMark/>
                                        </w:tcPr>
                                        <w:p w14:paraId="394890F6" w14:textId="77777777" w:rsidR="00A26538" w:rsidRDefault="00A26538">
                                          <w:pPr>
                                            <w:spacing w:line="225" w:lineRule="exact"/>
                                            <w:rPr>
                                              <w:rFonts w:ascii="Arial" w:eastAsia="Times New Roman" w:hAnsi="Arial" w:cs="Arial"/>
                                              <w:color w:val="263F5D"/>
                                              <w:sz w:val="15"/>
                                              <w:szCs w:val="15"/>
                                            </w:rPr>
                                          </w:pPr>
                                          <w:r>
                                            <w:rPr>
                                              <w:rStyle w:val="Zwaar"/>
                                              <w:rFonts w:ascii="Arial" w:eastAsia="Times New Roman" w:hAnsi="Arial" w:cs="Arial"/>
                                              <w:color w:val="263F5D"/>
                                              <w:sz w:val="15"/>
                                              <w:szCs w:val="15"/>
                                            </w:rPr>
                                            <w:t>Veiligheid in Beeld</w:t>
                                          </w:r>
                                          <w:r>
                                            <w:rPr>
                                              <w:rFonts w:ascii="Arial" w:eastAsia="Times New Roman" w:hAnsi="Arial" w:cs="Arial"/>
                                              <w:color w:val="263F5D"/>
                                              <w:sz w:val="15"/>
                                              <w:szCs w:val="15"/>
                                            </w:rPr>
                                            <w:t xml:space="preserve"> 5 minuten lezen</w:t>
                                          </w:r>
                                        </w:p>
                                      </w:tc>
                                    </w:tr>
                                    <w:tr w:rsidR="00A26538" w14:paraId="7F7267FE" w14:textId="77777777">
                                      <w:tc>
                                        <w:tcPr>
                                          <w:tcW w:w="0" w:type="auto"/>
                                          <w:tcMar>
                                            <w:top w:w="0" w:type="dxa"/>
                                            <w:left w:w="0" w:type="dxa"/>
                                            <w:bottom w:w="150" w:type="dxa"/>
                                            <w:right w:w="0" w:type="dxa"/>
                                          </w:tcMar>
                                          <w:hideMark/>
                                        </w:tcPr>
                                        <w:p w14:paraId="572D49BB" w14:textId="77777777" w:rsidR="00A26538" w:rsidRDefault="00A26538">
                                          <w:pPr>
                                            <w:spacing w:line="300" w:lineRule="exact"/>
                                            <w:rPr>
                                              <w:rFonts w:ascii="Arial" w:eastAsia="Times New Roman" w:hAnsi="Arial" w:cs="Arial"/>
                                              <w:b/>
                                              <w:bCs/>
                                              <w:color w:val="263F5D"/>
                                              <w:sz w:val="23"/>
                                              <w:szCs w:val="23"/>
                                            </w:rPr>
                                          </w:pPr>
                                          <w:r>
                                            <w:rPr>
                                              <w:rFonts w:ascii="Arial" w:eastAsia="Times New Roman" w:hAnsi="Arial" w:cs="Arial"/>
                                              <w:b/>
                                              <w:bCs/>
                                              <w:color w:val="263F5D"/>
                                              <w:sz w:val="23"/>
                                              <w:szCs w:val="23"/>
                                            </w:rPr>
                                            <w:t>Geregistreerde criminaliteit stijgt begin 2022 met 5%.</w:t>
                                          </w:r>
                                        </w:p>
                                      </w:tc>
                                    </w:tr>
                                    <w:tr w:rsidR="00A26538" w14:paraId="6E99A3B5" w14:textId="77777777">
                                      <w:tc>
                                        <w:tcPr>
                                          <w:tcW w:w="0" w:type="auto"/>
                                          <w:tcMar>
                                            <w:top w:w="0" w:type="dxa"/>
                                            <w:left w:w="75" w:type="dxa"/>
                                            <w:bottom w:w="270" w:type="dxa"/>
                                            <w:right w:w="0" w:type="dxa"/>
                                          </w:tcMar>
                                          <w:hideMark/>
                                        </w:tcPr>
                                        <w:p w14:paraId="630C6C0A" w14:textId="77777777" w:rsidR="00A26538" w:rsidRDefault="00A26538">
                                          <w:pPr>
                                            <w:spacing w:line="210" w:lineRule="exact"/>
                                            <w:rPr>
                                              <w:rFonts w:ascii="Arial" w:eastAsia="Times New Roman" w:hAnsi="Arial" w:cs="Arial"/>
                                              <w:color w:val="263F5D"/>
                                              <w:sz w:val="18"/>
                                              <w:szCs w:val="18"/>
                                            </w:rPr>
                                          </w:pPr>
                                          <w:r>
                                            <w:rPr>
                                              <w:rFonts w:ascii="Arial" w:eastAsia="Times New Roman" w:hAnsi="Arial" w:cs="Arial"/>
                                              <w:color w:val="263F5D"/>
                                              <w:sz w:val="18"/>
                                              <w:szCs w:val="18"/>
                                            </w:rPr>
                                            <w:t>In de eerste twee maanden van 2022 stijgt in Midden-Nederland de totaal geregistreerde criminaliteit met 5% ten opzichte van dezelfde periode in 2021. Een ontwikkeling die een lange tijd niet aan de orde was.</w:t>
                                          </w:r>
                                          <w:r>
                                            <w:rPr>
                                              <w:rFonts w:ascii="Arial" w:eastAsia="Times New Roman" w:hAnsi="Arial" w:cs="Arial"/>
                                              <w:color w:val="263F5D"/>
                                              <w:sz w:val="18"/>
                                              <w:szCs w:val="18"/>
                                            </w:rPr>
                                            <w:br/>
                                          </w:r>
                                          <w:r>
                                            <w:rPr>
                                              <w:rFonts w:ascii="Arial" w:eastAsia="Times New Roman" w:hAnsi="Arial" w:cs="Arial"/>
                                              <w:color w:val="263F5D"/>
                                              <w:sz w:val="18"/>
                                              <w:szCs w:val="18"/>
                                            </w:rPr>
                                            <w:br/>
                                            <w:t>In 10 van de 39 gemeenten is de geregistreerde criminaliteit met 10% of meer toegenomen. Daar staan ook 11 gemeenten tegenover waar de criminaliteit met minimaal 10% daalde. De stijging is terug te zien bij veel delicten, en te bekijken in dit artikel.</w:t>
                                          </w:r>
                                        </w:p>
                                      </w:tc>
                                    </w:tr>
                                    <w:tr w:rsidR="00A26538" w14:paraId="74F0EB1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904"/>
                                            <w:gridCol w:w="2430"/>
                                          </w:tblGrid>
                                          <w:tr w:rsidR="00A26538" w14:paraId="24CC1EB9" w14:textId="77777777">
                                            <w:tc>
                                              <w:tcPr>
                                                <w:tcW w:w="0" w:type="auto"/>
                                                <w:vAlign w:val="center"/>
                                                <w:hideMark/>
                                              </w:tcPr>
                                              <w:p w14:paraId="172A3C0F" w14:textId="77777777" w:rsidR="00A26538" w:rsidRDefault="00A26538">
                                                <w:pPr>
                                                  <w:spacing w:line="255" w:lineRule="exact"/>
                                                  <w:rPr>
                                                    <w:rFonts w:ascii="Arial" w:eastAsia="Times New Roman" w:hAnsi="Arial" w:cs="Arial"/>
                                                    <w:b/>
                                                    <w:bCs/>
                                                    <w:color w:val="263F5D"/>
                                                    <w:sz w:val="15"/>
                                                    <w:szCs w:val="15"/>
                                                  </w:rPr>
                                                </w:pPr>
                                                <w:hyperlink r:id="rId34" w:tgtFrame="_blank" w:history="1">
                                                  <w:r>
                                                    <w:rPr>
                                                      <w:rStyle w:val="Hyperlink"/>
                                                      <w:rFonts w:ascii="Arial" w:eastAsia="Times New Roman" w:hAnsi="Arial" w:cs="Arial"/>
                                                      <w:b/>
                                                      <w:bCs/>
                                                      <w:color w:val="263F5D"/>
                                                      <w:sz w:val="15"/>
                                                      <w:szCs w:val="15"/>
                                                      <w:u w:val="none"/>
                                                    </w:rPr>
                                                    <w:t>Meer lezen...</w:t>
                                                  </w:r>
                                                </w:hyperlink>
                                              </w:p>
                                            </w:tc>
                                            <w:tc>
                                              <w:tcPr>
                                                <w:tcW w:w="0" w:type="auto"/>
                                                <w:vAlign w:val="center"/>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330"/>
                                                  <w:gridCol w:w="480"/>
                                                  <w:gridCol w:w="330"/>
                                                </w:tblGrid>
                                                <w:tr w:rsidR="00A26538" w14:paraId="1873DA40" w14:textId="77777777">
                                                  <w:tc>
                                                    <w:tcPr>
                                                      <w:tcW w:w="0" w:type="auto"/>
                                                      <w:vAlign w:val="center"/>
                                                      <w:hideMark/>
                                                    </w:tcPr>
                                                    <w:p w14:paraId="4A4ED51A" w14:textId="6AB48DB0"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3E1CFBB0" wp14:editId="4C36BB19">
                                                            <wp:extent cx="209550" cy="190500"/>
                                                            <wp:effectExtent l="0" t="0" r="0" b="0"/>
                                                            <wp:docPr id="77" name="Afbeelding 77">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tcMar>
                                                        <w:top w:w="0" w:type="dxa"/>
                                                        <w:left w:w="75" w:type="dxa"/>
                                                        <w:bottom w:w="0" w:type="dxa"/>
                                                        <w:right w:w="75" w:type="dxa"/>
                                                      </w:tcMar>
                                                      <w:vAlign w:val="center"/>
                                                      <w:hideMark/>
                                                    </w:tcPr>
                                                    <w:p w14:paraId="4D52357D" w14:textId="4159B812"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78F063F1" wp14:editId="2E7E60F1">
                                                            <wp:extent cx="209550" cy="190500"/>
                                                            <wp:effectExtent l="0" t="0" r="0" b="0"/>
                                                            <wp:docPr id="76" name="Afbeelding 76">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vAlign w:val="center"/>
                                                      <w:hideMark/>
                                                    </w:tcPr>
                                                    <w:p w14:paraId="65DADD97" w14:textId="3997196B"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39370458" wp14:editId="16258CCC">
                                                            <wp:extent cx="209550" cy="190500"/>
                                                            <wp:effectExtent l="0" t="0" r="0" b="0"/>
                                                            <wp:docPr id="75" name="Afbeelding 75">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bl>
                                              <w:p w14:paraId="2F888E69" w14:textId="77777777" w:rsidR="00A26538" w:rsidRDefault="00A26538">
                                                <w:pPr>
                                                  <w:rPr>
                                                    <w:rFonts w:ascii="Times New Roman" w:eastAsia="Times New Roman" w:hAnsi="Times New Roman" w:cs="Times New Roman"/>
                                                    <w:sz w:val="20"/>
                                                    <w:szCs w:val="20"/>
                                                  </w:rPr>
                                                </w:pPr>
                                              </w:p>
                                            </w:tc>
                                          </w:tr>
                                        </w:tbl>
                                        <w:p w14:paraId="45C36B1C" w14:textId="77777777" w:rsidR="00A26538" w:rsidRDefault="00A26538">
                                          <w:pPr>
                                            <w:rPr>
                                              <w:rFonts w:ascii="Times New Roman" w:eastAsia="Times New Roman" w:hAnsi="Times New Roman" w:cs="Times New Roman"/>
                                              <w:sz w:val="20"/>
                                              <w:szCs w:val="20"/>
                                            </w:rPr>
                                          </w:pPr>
                                        </w:p>
                                      </w:tc>
                                    </w:tr>
                                  </w:tbl>
                                  <w:p w14:paraId="597783A2" w14:textId="77777777" w:rsidR="00A26538" w:rsidRDefault="00A26538">
                                    <w:pPr>
                                      <w:rPr>
                                        <w:rFonts w:ascii="Times New Roman" w:eastAsia="Times New Roman" w:hAnsi="Times New Roman" w:cs="Times New Roman"/>
                                        <w:sz w:val="20"/>
                                        <w:szCs w:val="20"/>
                                      </w:rPr>
                                    </w:pPr>
                                  </w:p>
                                </w:tc>
                              </w:tr>
                            </w:tbl>
                            <w:p w14:paraId="31445ABC" w14:textId="77777777" w:rsidR="00A26538" w:rsidRDefault="00A26538">
                              <w:pPr>
                                <w:jc w:val="center"/>
                                <w:rPr>
                                  <w:rFonts w:ascii="Times New Roman" w:eastAsia="Times New Roman" w:hAnsi="Times New Roman" w:cs="Times New Roman"/>
                                  <w:sz w:val="20"/>
                                  <w:szCs w:val="20"/>
                                </w:rPr>
                              </w:pPr>
                            </w:p>
                          </w:tc>
                        </w:tr>
                        <w:tr w:rsidR="00A26538" w14:paraId="3C7E169B" w14:textId="77777777">
                          <w:trPr>
                            <w:jc w:val="center"/>
                          </w:trPr>
                          <w:tc>
                            <w:tcPr>
                              <w:tcW w:w="0" w:type="auto"/>
                              <w:tcMar>
                                <w:top w:w="0" w:type="dxa"/>
                                <w:left w:w="150" w:type="dxa"/>
                                <w:bottom w:w="300" w:type="dxa"/>
                                <w:right w:w="150" w:type="dxa"/>
                              </w:tcMar>
                              <w:hideMark/>
                            </w:tcPr>
                            <w:tbl>
                              <w:tblPr>
                                <w:tblW w:w="5000" w:type="pct"/>
                                <w:jc w:val="center"/>
                                <w:tblBorders>
                                  <w:top w:val="single" w:sz="6" w:space="0" w:color="CC6633"/>
                                  <w:left w:val="single" w:sz="6" w:space="0" w:color="CC6633"/>
                                  <w:bottom w:val="single" w:sz="6" w:space="0" w:color="CC6633"/>
                                  <w:right w:val="single" w:sz="6" w:space="0" w:color="CC6633"/>
                                </w:tblBorders>
                                <w:shd w:val="clear" w:color="auto" w:fill="CC6633"/>
                                <w:tblCellMar>
                                  <w:left w:w="0" w:type="dxa"/>
                                  <w:right w:w="0" w:type="dxa"/>
                                </w:tblCellMar>
                                <w:tblLook w:val="04A0" w:firstRow="1" w:lastRow="0" w:firstColumn="1" w:lastColumn="0" w:noHBand="0" w:noVBand="1"/>
                              </w:tblPr>
                              <w:tblGrid>
                                <w:gridCol w:w="4784"/>
                              </w:tblGrid>
                              <w:tr w:rsidR="00A26538" w14:paraId="6E60C418" w14:textId="77777777">
                                <w:trPr>
                                  <w:jc w:val="center"/>
                                </w:trPr>
                                <w:tc>
                                  <w:tcPr>
                                    <w:tcW w:w="0" w:type="auto"/>
                                    <w:tcBorders>
                                      <w:top w:val="single" w:sz="6" w:space="0" w:color="CC6633"/>
                                      <w:left w:val="single" w:sz="6" w:space="0" w:color="CC6633"/>
                                      <w:bottom w:val="single" w:sz="6" w:space="0" w:color="CC6633"/>
                                      <w:right w:val="single" w:sz="6" w:space="0" w:color="CC6633"/>
                                    </w:tcBorders>
                                    <w:shd w:val="clear" w:color="auto" w:fill="CC6633"/>
                                    <w:tcMar>
                                      <w:top w:w="225"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4334"/>
                                    </w:tblGrid>
                                    <w:tr w:rsidR="00A26538" w14:paraId="54910310" w14:textId="77777777">
                                      <w:tc>
                                        <w:tcPr>
                                          <w:tcW w:w="0" w:type="auto"/>
                                          <w:tcMar>
                                            <w:top w:w="0" w:type="dxa"/>
                                            <w:left w:w="0" w:type="dxa"/>
                                            <w:bottom w:w="75" w:type="dxa"/>
                                            <w:right w:w="0" w:type="dxa"/>
                                          </w:tcMar>
                                          <w:hideMark/>
                                        </w:tcPr>
                                        <w:p w14:paraId="57B84DE4" w14:textId="77777777" w:rsidR="00A26538" w:rsidRDefault="00A26538">
                                          <w:pPr>
                                            <w:spacing w:line="225" w:lineRule="exact"/>
                                            <w:rPr>
                                              <w:rFonts w:ascii="Arial" w:eastAsia="Times New Roman" w:hAnsi="Arial" w:cs="Arial"/>
                                              <w:color w:val="FFFFFF"/>
                                              <w:sz w:val="15"/>
                                              <w:szCs w:val="15"/>
                                            </w:rPr>
                                          </w:pPr>
                                          <w:r>
                                            <w:rPr>
                                              <w:rStyle w:val="Zwaar"/>
                                              <w:rFonts w:ascii="Arial" w:eastAsia="Times New Roman" w:hAnsi="Arial" w:cs="Arial"/>
                                              <w:color w:val="FFFFFF"/>
                                              <w:sz w:val="15"/>
                                              <w:szCs w:val="15"/>
                                            </w:rPr>
                                            <w:t>Burgernet</w:t>
                                          </w:r>
                                          <w:r>
                                            <w:rPr>
                                              <w:rFonts w:ascii="Arial" w:eastAsia="Times New Roman" w:hAnsi="Arial" w:cs="Arial"/>
                                              <w:color w:val="FFFFFF"/>
                                              <w:sz w:val="15"/>
                                              <w:szCs w:val="15"/>
                                            </w:rPr>
                                            <w:t xml:space="preserve"> 2 minuten lezen</w:t>
                                          </w:r>
                                        </w:p>
                                      </w:tc>
                                    </w:tr>
                                    <w:tr w:rsidR="00A26538" w14:paraId="6455BF43" w14:textId="77777777">
                                      <w:tc>
                                        <w:tcPr>
                                          <w:tcW w:w="0" w:type="auto"/>
                                          <w:tcMar>
                                            <w:top w:w="0" w:type="dxa"/>
                                            <w:left w:w="0" w:type="dxa"/>
                                            <w:bottom w:w="150" w:type="dxa"/>
                                            <w:right w:w="0" w:type="dxa"/>
                                          </w:tcMar>
                                          <w:hideMark/>
                                        </w:tcPr>
                                        <w:p w14:paraId="5A2F517B" w14:textId="77777777" w:rsidR="00A26538" w:rsidRDefault="00A26538">
                                          <w:pPr>
                                            <w:spacing w:line="300" w:lineRule="exact"/>
                                            <w:rPr>
                                              <w:rFonts w:ascii="Arial" w:eastAsia="Times New Roman" w:hAnsi="Arial" w:cs="Arial"/>
                                              <w:b/>
                                              <w:bCs/>
                                              <w:color w:val="FFFFFF"/>
                                              <w:sz w:val="23"/>
                                              <w:szCs w:val="23"/>
                                            </w:rPr>
                                          </w:pPr>
                                          <w:r>
                                            <w:rPr>
                                              <w:rFonts w:ascii="Arial" w:eastAsia="Times New Roman" w:hAnsi="Arial" w:cs="Arial"/>
                                              <w:b/>
                                              <w:bCs/>
                                              <w:color w:val="FFFFFF"/>
                                              <w:sz w:val="23"/>
                                              <w:szCs w:val="23"/>
                                            </w:rPr>
                                            <w:t>Informatie Burgernet in apothekerskast geactualiseerd</w:t>
                                          </w:r>
                                        </w:p>
                                      </w:tc>
                                    </w:tr>
                                    <w:tr w:rsidR="00A26538" w14:paraId="70DFC6DE" w14:textId="77777777">
                                      <w:tc>
                                        <w:tcPr>
                                          <w:tcW w:w="0" w:type="auto"/>
                                          <w:tcMar>
                                            <w:top w:w="0" w:type="dxa"/>
                                            <w:left w:w="75" w:type="dxa"/>
                                            <w:bottom w:w="270" w:type="dxa"/>
                                            <w:right w:w="0" w:type="dxa"/>
                                          </w:tcMar>
                                          <w:hideMark/>
                                        </w:tcPr>
                                        <w:p w14:paraId="4897568A" w14:textId="77777777" w:rsidR="00A26538" w:rsidRDefault="00A26538">
                                          <w:pPr>
                                            <w:spacing w:line="210" w:lineRule="exact"/>
                                            <w:rPr>
                                              <w:rFonts w:ascii="Arial" w:eastAsia="Times New Roman" w:hAnsi="Arial" w:cs="Arial"/>
                                              <w:color w:val="FFFFFF"/>
                                              <w:sz w:val="18"/>
                                              <w:szCs w:val="18"/>
                                            </w:rPr>
                                          </w:pPr>
                                          <w:r>
                                            <w:rPr>
                                              <w:rFonts w:ascii="Arial" w:eastAsia="Times New Roman" w:hAnsi="Arial" w:cs="Arial"/>
                                              <w:color w:val="FFFFFF"/>
                                              <w:sz w:val="18"/>
                                              <w:szCs w:val="18"/>
                                            </w:rPr>
                                            <w:t xml:space="preserve">Het team Burgernet Midden-Nederland ondersteunt gemeenten en politie bij het inzetten en promoten van Burgernet. </w:t>
                                          </w:r>
                                          <w:r>
                                            <w:rPr>
                                              <w:rFonts w:ascii="Arial" w:eastAsia="Times New Roman" w:hAnsi="Arial" w:cs="Arial"/>
                                              <w:color w:val="FFFFFF"/>
                                              <w:sz w:val="18"/>
                                              <w:szCs w:val="18"/>
                                            </w:rPr>
                                            <w:br/>
                                            <w:t>Hiervoor zijn in de apothekerskast verschillende geactualiseerde/nieuwe items opgenomen zoals een praktische film over de werking van Burgernet, de jaarresultaten 2021 en het jaarplan 2022. Lees verder om het in de apothekerskast te bekijken.</w:t>
                                          </w:r>
                                        </w:p>
                                      </w:tc>
                                    </w:tr>
                                    <w:tr w:rsidR="00A26538" w14:paraId="5ACDC6CF"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904"/>
                                            <w:gridCol w:w="2430"/>
                                          </w:tblGrid>
                                          <w:tr w:rsidR="00A26538" w14:paraId="1D6BE2B9" w14:textId="77777777">
                                            <w:tc>
                                              <w:tcPr>
                                                <w:tcW w:w="0" w:type="auto"/>
                                                <w:vAlign w:val="center"/>
                                                <w:hideMark/>
                                              </w:tcPr>
                                              <w:p w14:paraId="53DD3193" w14:textId="77777777" w:rsidR="00A26538" w:rsidRDefault="00A26538">
                                                <w:pPr>
                                                  <w:spacing w:line="255" w:lineRule="exact"/>
                                                  <w:rPr>
                                                    <w:rFonts w:ascii="Arial" w:eastAsia="Times New Roman" w:hAnsi="Arial" w:cs="Arial"/>
                                                    <w:b/>
                                                    <w:bCs/>
                                                    <w:color w:val="FFFFFF"/>
                                                    <w:sz w:val="15"/>
                                                    <w:szCs w:val="15"/>
                                                  </w:rPr>
                                                </w:pPr>
                                                <w:hyperlink r:id="rId38" w:tgtFrame="_blank" w:history="1">
                                                  <w:r>
                                                    <w:rPr>
                                                      <w:rStyle w:val="Hyperlink"/>
                                                      <w:rFonts w:ascii="Arial" w:eastAsia="Times New Roman" w:hAnsi="Arial" w:cs="Arial"/>
                                                      <w:b/>
                                                      <w:bCs/>
                                                      <w:color w:val="FFFFFF"/>
                                                      <w:sz w:val="15"/>
                                                      <w:szCs w:val="15"/>
                                                      <w:u w:val="none"/>
                                                    </w:rPr>
                                                    <w:t>Meer lezen...</w:t>
                                                  </w:r>
                                                </w:hyperlink>
                                              </w:p>
                                            </w:tc>
                                            <w:tc>
                                              <w:tcPr>
                                                <w:tcW w:w="0" w:type="auto"/>
                                                <w:vAlign w:val="center"/>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330"/>
                                                  <w:gridCol w:w="480"/>
                                                  <w:gridCol w:w="330"/>
                                                </w:tblGrid>
                                                <w:tr w:rsidR="00A26538" w14:paraId="658ADBCE" w14:textId="77777777">
                                                  <w:tc>
                                                    <w:tcPr>
                                                      <w:tcW w:w="0" w:type="auto"/>
                                                      <w:vAlign w:val="center"/>
                                                      <w:hideMark/>
                                                    </w:tcPr>
                                                    <w:p w14:paraId="67C3C937" w14:textId="4C32D7C3"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0EAE7E1C" wp14:editId="1856922F">
                                                            <wp:extent cx="209550" cy="190500"/>
                                                            <wp:effectExtent l="0" t="0" r="0" b="0"/>
                                                            <wp:docPr id="74" name="Afbeelding 74">
                                                              <a:hlinkClick xmlns:a="http://schemas.openxmlformats.org/drawingml/2006/main" r:id="rId3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tcMar>
                                                        <w:top w:w="0" w:type="dxa"/>
                                                        <w:left w:w="75" w:type="dxa"/>
                                                        <w:bottom w:w="0" w:type="dxa"/>
                                                        <w:right w:w="75" w:type="dxa"/>
                                                      </w:tcMar>
                                                      <w:vAlign w:val="center"/>
                                                      <w:hideMark/>
                                                    </w:tcPr>
                                                    <w:p w14:paraId="5D0B23A3" w14:textId="67FE5911"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5728BF5A" wp14:editId="68F3B1F1">
                                                            <wp:extent cx="209550" cy="190500"/>
                                                            <wp:effectExtent l="0" t="0" r="0" b="0"/>
                                                            <wp:docPr id="73" name="Afbeelding 73">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vAlign w:val="center"/>
                                                      <w:hideMark/>
                                                    </w:tcPr>
                                                    <w:p w14:paraId="0F630A32" w14:textId="715B742C"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5141CEF7" wp14:editId="2A53F144">
                                                            <wp:extent cx="209550" cy="190500"/>
                                                            <wp:effectExtent l="0" t="0" r="0" b="0"/>
                                                            <wp:docPr id="72" name="Afbeelding 72">
                                                              <a:hlinkClick xmlns:a="http://schemas.openxmlformats.org/drawingml/2006/main" r:id="rId4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bl>
                                              <w:p w14:paraId="1B1F5E28" w14:textId="77777777" w:rsidR="00A26538" w:rsidRDefault="00A26538">
                                                <w:pPr>
                                                  <w:rPr>
                                                    <w:rFonts w:ascii="Times New Roman" w:eastAsia="Times New Roman" w:hAnsi="Times New Roman" w:cs="Times New Roman"/>
                                                    <w:sz w:val="20"/>
                                                    <w:szCs w:val="20"/>
                                                  </w:rPr>
                                                </w:pPr>
                                              </w:p>
                                            </w:tc>
                                          </w:tr>
                                        </w:tbl>
                                        <w:p w14:paraId="4EE5A3E7" w14:textId="77777777" w:rsidR="00A26538" w:rsidRDefault="00A26538">
                                          <w:pPr>
                                            <w:rPr>
                                              <w:rFonts w:ascii="Times New Roman" w:eastAsia="Times New Roman" w:hAnsi="Times New Roman" w:cs="Times New Roman"/>
                                              <w:sz w:val="20"/>
                                              <w:szCs w:val="20"/>
                                            </w:rPr>
                                          </w:pPr>
                                        </w:p>
                                      </w:tc>
                                    </w:tr>
                                  </w:tbl>
                                  <w:p w14:paraId="2350D0A3" w14:textId="77777777" w:rsidR="00A26538" w:rsidRDefault="00A26538">
                                    <w:pPr>
                                      <w:rPr>
                                        <w:rFonts w:ascii="Times New Roman" w:eastAsia="Times New Roman" w:hAnsi="Times New Roman" w:cs="Times New Roman"/>
                                        <w:sz w:val="20"/>
                                        <w:szCs w:val="20"/>
                                      </w:rPr>
                                    </w:pPr>
                                  </w:p>
                                </w:tc>
                              </w:tr>
                            </w:tbl>
                            <w:p w14:paraId="114FC67B" w14:textId="77777777" w:rsidR="00A26538" w:rsidRDefault="00A26538">
                              <w:pPr>
                                <w:jc w:val="center"/>
                                <w:rPr>
                                  <w:rFonts w:ascii="Times New Roman" w:eastAsia="Times New Roman" w:hAnsi="Times New Roman" w:cs="Times New Roman"/>
                                  <w:sz w:val="20"/>
                                  <w:szCs w:val="20"/>
                                </w:rPr>
                              </w:pPr>
                            </w:p>
                          </w:tc>
                        </w:tr>
                      </w:tbl>
                      <w:p w14:paraId="4C35FB72" w14:textId="77777777" w:rsidR="00A26538" w:rsidRDefault="00A26538">
                        <w:pPr>
                          <w:jc w:val="center"/>
                          <w:rPr>
                            <w:rFonts w:ascii="Times New Roman" w:eastAsia="Times New Roman" w:hAnsi="Times New Roman" w:cs="Times New Roman"/>
                            <w:sz w:val="20"/>
                            <w:szCs w:val="20"/>
                          </w:rPr>
                        </w:pPr>
                      </w:p>
                    </w:tc>
                    <w:tc>
                      <w:tcPr>
                        <w:tcW w:w="5100" w:type="dxa"/>
                        <w:hideMark/>
                      </w:tcPr>
                      <w:tbl>
                        <w:tblPr>
                          <w:tblW w:w="5100" w:type="dxa"/>
                          <w:jc w:val="center"/>
                          <w:tblCellMar>
                            <w:left w:w="0" w:type="dxa"/>
                            <w:right w:w="0" w:type="dxa"/>
                          </w:tblCellMar>
                          <w:tblLook w:val="04A0" w:firstRow="1" w:lastRow="0" w:firstColumn="1" w:lastColumn="0" w:noHBand="0" w:noVBand="1"/>
                        </w:tblPr>
                        <w:tblGrid>
                          <w:gridCol w:w="5100"/>
                        </w:tblGrid>
                        <w:tr w:rsidR="00A26538" w14:paraId="32CDAB36" w14:textId="77777777">
                          <w:trPr>
                            <w:jc w:val="center"/>
                          </w:trPr>
                          <w:tc>
                            <w:tcPr>
                              <w:tcW w:w="0" w:type="auto"/>
                              <w:tcMar>
                                <w:top w:w="0" w:type="dxa"/>
                                <w:left w:w="150" w:type="dxa"/>
                                <w:bottom w:w="300" w:type="dxa"/>
                                <w:right w:w="150" w:type="dxa"/>
                              </w:tcMar>
                              <w:hideMark/>
                            </w:tcPr>
                            <w:tbl>
                              <w:tblPr>
                                <w:tblW w:w="5000" w:type="pct"/>
                                <w:jc w:val="center"/>
                                <w:tblBorders>
                                  <w:top w:val="single" w:sz="6" w:space="0" w:color="CC6633"/>
                                  <w:left w:val="single" w:sz="6" w:space="0" w:color="CC6633"/>
                                  <w:bottom w:val="single" w:sz="6" w:space="0" w:color="CC6633"/>
                                  <w:right w:val="single" w:sz="6" w:space="0" w:color="CC6633"/>
                                </w:tblBorders>
                                <w:shd w:val="clear" w:color="auto" w:fill="FFFFFF"/>
                                <w:tblCellMar>
                                  <w:left w:w="0" w:type="dxa"/>
                                  <w:right w:w="0" w:type="dxa"/>
                                </w:tblCellMar>
                                <w:tblLook w:val="04A0" w:firstRow="1" w:lastRow="0" w:firstColumn="1" w:lastColumn="0" w:noHBand="0" w:noVBand="1"/>
                              </w:tblPr>
                              <w:tblGrid>
                                <w:gridCol w:w="4784"/>
                              </w:tblGrid>
                              <w:tr w:rsidR="00A26538" w14:paraId="21AB319B" w14:textId="77777777">
                                <w:trPr>
                                  <w:jc w:val="center"/>
                                </w:trPr>
                                <w:tc>
                                  <w:tcPr>
                                    <w:tcW w:w="0" w:type="auto"/>
                                    <w:tcBorders>
                                      <w:top w:val="single" w:sz="6" w:space="0" w:color="CC6633"/>
                                      <w:left w:val="single" w:sz="6" w:space="0" w:color="CC6633"/>
                                      <w:bottom w:val="single" w:sz="6" w:space="0" w:color="CC6633"/>
                                      <w:right w:val="single" w:sz="6" w:space="0" w:color="CC6633"/>
                                    </w:tcBorders>
                                    <w:shd w:val="clear" w:color="auto" w:fill="FFFFFF"/>
                                    <w:tcMar>
                                      <w:top w:w="225"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4334"/>
                                    </w:tblGrid>
                                    <w:tr w:rsidR="00A26538" w14:paraId="5AB185D6" w14:textId="77777777">
                                      <w:tc>
                                        <w:tcPr>
                                          <w:tcW w:w="0" w:type="auto"/>
                                          <w:tcMar>
                                            <w:top w:w="0" w:type="dxa"/>
                                            <w:left w:w="0" w:type="dxa"/>
                                            <w:bottom w:w="75" w:type="dxa"/>
                                            <w:right w:w="0" w:type="dxa"/>
                                          </w:tcMar>
                                          <w:hideMark/>
                                        </w:tcPr>
                                        <w:p w14:paraId="4DFC14A9" w14:textId="77777777" w:rsidR="00A26538" w:rsidRDefault="00A26538">
                                          <w:pPr>
                                            <w:spacing w:line="225" w:lineRule="exact"/>
                                            <w:rPr>
                                              <w:rFonts w:ascii="Arial" w:eastAsia="Times New Roman" w:hAnsi="Arial" w:cs="Arial"/>
                                              <w:color w:val="263F5D"/>
                                              <w:sz w:val="15"/>
                                              <w:szCs w:val="15"/>
                                            </w:rPr>
                                          </w:pPr>
                                          <w:r>
                                            <w:rPr>
                                              <w:rStyle w:val="Zwaar"/>
                                              <w:rFonts w:ascii="Arial" w:eastAsia="Times New Roman" w:hAnsi="Arial" w:cs="Arial"/>
                                              <w:color w:val="263F5D"/>
                                              <w:sz w:val="15"/>
                                              <w:szCs w:val="15"/>
                                            </w:rPr>
                                            <w:t>GOC</w:t>
                                          </w:r>
                                          <w:r>
                                            <w:rPr>
                                              <w:rFonts w:ascii="Arial" w:eastAsia="Times New Roman" w:hAnsi="Arial" w:cs="Arial"/>
                                              <w:color w:val="263F5D"/>
                                              <w:sz w:val="15"/>
                                              <w:szCs w:val="15"/>
                                            </w:rPr>
                                            <w:t xml:space="preserve"> 4 minuten lezen</w:t>
                                          </w:r>
                                        </w:p>
                                      </w:tc>
                                    </w:tr>
                                    <w:tr w:rsidR="00A26538" w14:paraId="292780EB" w14:textId="77777777">
                                      <w:tc>
                                        <w:tcPr>
                                          <w:tcW w:w="0" w:type="auto"/>
                                          <w:tcMar>
                                            <w:top w:w="0" w:type="dxa"/>
                                            <w:left w:w="0" w:type="dxa"/>
                                            <w:bottom w:w="150" w:type="dxa"/>
                                            <w:right w:w="0" w:type="dxa"/>
                                          </w:tcMar>
                                          <w:hideMark/>
                                        </w:tcPr>
                                        <w:p w14:paraId="676858E7" w14:textId="77777777" w:rsidR="00A26538" w:rsidRDefault="00A26538">
                                          <w:pPr>
                                            <w:spacing w:line="300" w:lineRule="exact"/>
                                            <w:rPr>
                                              <w:rFonts w:ascii="Arial" w:eastAsia="Times New Roman" w:hAnsi="Arial" w:cs="Arial"/>
                                              <w:b/>
                                              <w:bCs/>
                                              <w:color w:val="263F5D"/>
                                              <w:sz w:val="23"/>
                                              <w:szCs w:val="23"/>
                                            </w:rPr>
                                          </w:pPr>
                                          <w:r>
                                            <w:rPr>
                                              <w:rFonts w:ascii="Arial" w:eastAsia="Times New Roman" w:hAnsi="Arial" w:cs="Arial"/>
                                              <w:b/>
                                              <w:bCs/>
                                              <w:color w:val="263F5D"/>
                                              <w:sz w:val="23"/>
                                              <w:szCs w:val="23"/>
                                            </w:rPr>
                                            <w:t>Rapport over ingroeimechanismen en rekruteringsprocessen jongeren in de georganiseerde criminaliteit toont belangrijke inzichten</w:t>
                                          </w:r>
                                        </w:p>
                                      </w:tc>
                                    </w:tr>
                                    <w:tr w:rsidR="00A26538" w14:paraId="14083F29" w14:textId="77777777">
                                      <w:tc>
                                        <w:tcPr>
                                          <w:tcW w:w="0" w:type="auto"/>
                                          <w:tcMar>
                                            <w:top w:w="0" w:type="dxa"/>
                                            <w:left w:w="75" w:type="dxa"/>
                                            <w:bottom w:w="270" w:type="dxa"/>
                                            <w:right w:w="0" w:type="dxa"/>
                                          </w:tcMar>
                                          <w:hideMark/>
                                        </w:tcPr>
                                        <w:p w14:paraId="6B897988" w14:textId="77777777" w:rsidR="00A26538" w:rsidRDefault="00A26538">
                                          <w:pPr>
                                            <w:spacing w:line="210" w:lineRule="exact"/>
                                            <w:rPr>
                                              <w:rFonts w:ascii="Arial" w:eastAsia="Times New Roman" w:hAnsi="Arial" w:cs="Arial"/>
                                              <w:color w:val="263F5D"/>
                                              <w:sz w:val="18"/>
                                              <w:szCs w:val="18"/>
                                            </w:rPr>
                                          </w:pPr>
                                          <w:r>
                                            <w:rPr>
                                              <w:rFonts w:ascii="Arial" w:eastAsia="Times New Roman" w:hAnsi="Arial" w:cs="Arial"/>
                                              <w:color w:val="263F5D"/>
                                              <w:sz w:val="18"/>
                                              <w:szCs w:val="18"/>
                                            </w:rPr>
                                            <w:t xml:space="preserve">Daders van georganiseerde criminaliteit zijn gemiddeld ouder dan daders van ‘algemene’ criminaliteit en komen vaak in hun twintigste levensjaar voor het eerst in aanraking met justitie. Rond hun veertigste plegen ze een eerste delict in georganiseerd verband.  Deze inzichten zijn afkomstig uit een kennissynthese die Bureau Beke heeft uitgevoerd in opdracht van het WODC. De kennissynthese -met als onderwerp ‘Ingroeimechanismen en rekruteringsprocessen van jongeren in de georganiseerde criminaliteit- is het eerste deel van een overkoepelend onderzoek. De resultaten van deze kennissynthese worden in het vervolg van het traject omgezet naar praktijkgerichte do’s en </w:t>
                                          </w:r>
                                          <w:proofErr w:type="spellStart"/>
                                          <w:r>
                                            <w:rPr>
                                              <w:rFonts w:ascii="Arial" w:eastAsia="Times New Roman" w:hAnsi="Arial" w:cs="Arial"/>
                                              <w:color w:val="263F5D"/>
                                              <w:sz w:val="18"/>
                                              <w:szCs w:val="18"/>
                                            </w:rPr>
                                            <w:t>don’ts</w:t>
                                          </w:r>
                                          <w:proofErr w:type="spellEnd"/>
                                          <w:r>
                                            <w:rPr>
                                              <w:rFonts w:ascii="Arial" w:eastAsia="Times New Roman" w:hAnsi="Arial" w:cs="Arial"/>
                                              <w:color w:val="263F5D"/>
                                              <w:sz w:val="18"/>
                                              <w:szCs w:val="18"/>
                                            </w:rPr>
                                            <w:t>. </w:t>
                                          </w:r>
                                        </w:p>
                                      </w:tc>
                                    </w:tr>
                                    <w:tr w:rsidR="00A26538" w14:paraId="2C4E09A4"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904"/>
                                            <w:gridCol w:w="2430"/>
                                          </w:tblGrid>
                                          <w:tr w:rsidR="00A26538" w14:paraId="0B587F95" w14:textId="77777777">
                                            <w:tc>
                                              <w:tcPr>
                                                <w:tcW w:w="0" w:type="auto"/>
                                                <w:vAlign w:val="center"/>
                                                <w:hideMark/>
                                              </w:tcPr>
                                              <w:p w14:paraId="1B6BB8FA" w14:textId="77777777" w:rsidR="00A26538" w:rsidRDefault="00A26538">
                                                <w:pPr>
                                                  <w:spacing w:line="255" w:lineRule="exact"/>
                                                  <w:rPr>
                                                    <w:rFonts w:ascii="Arial" w:eastAsia="Times New Roman" w:hAnsi="Arial" w:cs="Arial"/>
                                                    <w:b/>
                                                    <w:bCs/>
                                                    <w:color w:val="263F5D"/>
                                                    <w:sz w:val="15"/>
                                                    <w:szCs w:val="15"/>
                                                  </w:rPr>
                                                </w:pPr>
                                                <w:hyperlink r:id="rId42" w:tgtFrame="_blank" w:history="1">
                                                  <w:r>
                                                    <w:rPr>
                                                      <w:rStyle w:val="Hyperlink"/>
                                                      <w:rFonts w:ascii="Arial" w:eastAsia="Times New Roman" w:hAnsi="Arial" w:cs="Arial"/>
                                                      <w:b/>
                                                      <w:bCs/>
                                                      <w:color w:val="263F5D"/>
                                                      <w:sz w:val="15"/>
                                                      <w:szCs w:val="15"/>
                                                      <w:u w:val="none"/>
                                                    </w:rPr>
                                                    <w:t>Meer lezen...</w:t>
                                                  </w:r>
                                                </w:hyperlink>
                                              </w:p>
                                            </w:tc>
                                            <w:tc>
                                              <w:tcPr>
                                                <w:tcW w:w="0" w:type="auto"/>
                                                <w:vAlign w:val="center"/>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330"/>
                                                  <w:gridCol w:w="480"/>
                                                  <w:gridCol w:w="330"/>
                                                </w:tblGrid>
                                                <w:tr w:rsidR="00A26538" w14:paraId="0AF09474" w14:textId="77777777">
                                                  <w:tc>
                                                    <w:tcPr>
                                                      <w:tcW w:w="0" w:type="auto"/>
                                                      <w:vAlign w:val="center"/>
                                                      <w:hideMark/>
                                                    </w:tcPr>
                                                    <w:p w14:paraId="0EA40153" w14:textId="20FFA2BE"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64ADA974" wp14:editId="1699AFF2">
                                                            <wp:extent cx="209550" cy="190500"/>
                                                            <wp:effectExtent l="0" t="0" r="0" b="0"/>
                                                            <wp:docPr id="71" name="Afbeelding 71">
                                                              <a:hlinkClick xmlns:a="http://schemas.openxmlformats.org/drawingml/2006/main" r:id="rId4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tcMar>
                                                        <w:top w:w="0" w:type="dxa"/>
                                                        <w:left w:w="75" w:type="dxa"/>
                                                        <w:bottom w:w="0" w:type="dxa"/>
                                                        <w:right w:w="75" w:type="dxa"/>
                                                      </w:tcMar>
                                                      <w:vAlign w:val="center"/>
                                                      <w:hideMark/>
                                                    </w:tcPr>
                                                    <w:p w14:paraId="44D390F6" w14:textId="7D9E97CE"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754AAB2B" wp14:editId="6F071431">
                                                            <wp:extent cx="209550" cy="190500"/>
                                                            <wp:effectExtent l="0" t="0" r="0" b="0"/>
                                                            <wp:docPr id="70" name="Afbeelding 70">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vAlign w:val="center"/>
                                                      <w:hideMark/>
                                                    </w:tcPr>
                                                    <w:p w14:paraId="036D15F9" w14:textId="1CF35244"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4C957D44" wp14:editId="79390EA2">
                                                            <wp:extent cx="209550" cy="190500"/>
                                                            <wp:effectExtent l="0" t="0" r="0" b="0"/>
                                                            <wp:docPr id="69" name="Afbeelding 69">
                                                              <a:hlinkClick xmlns:a="http://schemas.openxmlformats.org/drawingml/2006/main" r:id="rId4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bl>
                                              <w:p w14:paraId="4A7BD2F3" w14:textId="77777777" w:rsidR="00A26538" w:rsidRDefault="00A26538">
                                                <w:pPr>
                                                  <w:rPr>
                                                    <w:rFonts w:ascii="Times New Roman" w:eastAsia="Times New Roman" w:hAnsi="Times New Roman" w:cs="Times New Roman"/>
                                                    <w:sz w:val="20"/>
                                                    <w:szCs w:val="20"/>
                                                  </w:rPr>
                                                </w:pPr>
                                              </w:p>
                                            </w:tc>
                                          </w:tr>
                                        </w:tbl>
                                        <w:p w14:paraId="5D233FA8" w14:textId="77777777" w:rsidR="00A26538" w:rsidRDefault="00A26538">
                                          <w:pPr>
                                            <w:rPr>
                                              <w:rFonts w:ascii="Times New Roman" w:eastAsia="Times New Roman" w:hAnsi="Times New Roman" w:cs="Times New Roman"/>
                                              <w:sz w:val="20"/>
                                              <w:szCs w:val="20"/>
                                            </w:rPr>
                                          </w:pPr>
                                        </w:p>
                                      </w:tc>
                                    </w:tr>
                                  </w:tbl>
                                  <w:p w14:paraId="48D4AAD9" w14:textId="77777777" w:rsidR="00A26538" w:rsidRDefault="00A26538">
                                    <w:pPr>
                                      <w:rPr>
                                        <w:rFonts w:ascii="Times New Roman" w:eastAsia="Times New Roman" w:hAnsi="Times New Roman" w:cs="Times New Roman"/>
                                        <w:sz w:val="20"/>
                                        <w:szCs w:val="20"/>
                                      </w:rPr>
                                    </w:pPr>
                                  </w:p>
                                </w:tc>
                              </w:tr>
                            </w:tbl>
                            <w:p w14:paraId="3F9ADAEE" w14:textId="77777777" w:rsidR="00A26538" w:rsidRDefault="00A26538">
                              <w:pPr>
                                <w:jc w:val="center"/>
                                <w:rPr>
                                  <w:rFonts w:ascii="Times New Roman" w:eastAsia="Times New Roman" w:hAnsi="Times New Roman" w:cs="Times New Roman"/>
                                  <w:sz w:val="20"/>
                                  <w:szCs w:val="20"/>
                                </w:rPr>
                              </w:pPr>
                            </w:p>
                          </w:tc>
                        </w:tr>
                        <w:tr w:rsidR="00A26538" w14:paraId="6D7ACC24" w14:textId="77777777">
                          <w:trPr>
                            <w:jc w:val="center"/>
                          </w:trPr>
                          <w:tc>
                            <w:tcPr>
                              <w:tcW w:w="0" w:type="auto"/>
                              <w:tcMar>
                                <w:top w:w="0" w:type="dxa"/>
                                <w:left w:w="150" w:type="dxa"/>
                                <w:bottom w:w="300" w:type="dxa"/>
                                <w:right w:w="150" w:type="dxa"/>
                              </w:tcMar>
                              <w:hideMark/>
                            </w:tcPr>
                            <w:tbl>
                              <w:tblPr>
                                <w:tblW w:w="5000" w:type="pct"/>
                                <w:jc w:val="center"/>
                                <w:tblBorders>
                                  <w:top w:val="single" w:sz="6" w:space="0" w:color="263F5D"/>
                                  <w:left w:val="single" w:sz="6" w:space="0" w:color="263F5D"/>
                                  <w:bottom w:val="single" w:sz="6" w:space="0" w:color="263F5D"/>
                                  <w:right w:val="single" w:sz="6" w:space="0" w:color="263F5D"/>
                                </w:tblBorders>
                                <w:shd w:val="clear" w:color="auto" w:fill="263F5D"/>
                                <w:tblCellMar>
                                  <w:left w:w="0" w:type="dxa"/>
                                  <w:right w:w="0" w:type="dxa"/>
                                </w:tblCellMar>
                                <w:tblLook w:val="04A0" w:firstRow="1" w:lastRow="0" w:firstColumn="1" w:lastColumn="0" w:noHBand="0" w:noVBand="1"/>
                              </w:tblPr>
                              <w:tblGrid>
                                <w:gridCol w:w="4784"/>
                              </w:tblGrid>
                              <w:tr w:rsidR="00A26538" w14:paraId="4EF7CDFD" w14:textId="77777777">
                                <w:trPr>
                                  <w:jc w:val="center"/>
                                </w:trPr>
                                <w:tc>
                                  <w:tcPr>
                                    <w:tcW w:w="0" w:type="auto"/>
                                    <w:tcBorders>
                                      <w:top w:val="single" w:sz="6" w:space="0" w:color="263F5D"/>
                                      <w:left w:val="single" w:sz="6" w:space="0" w:color="263F5D"/>
                                      <w:bottom w:val="single" w:sz="6" w:space="0" w:color="263F5D"/>
                                      <w:right w:val="single" w:sz="6" w:space="0" w:color="263F5D"/>
                                    </w:tcBorders>
                                    <w:shd w:val="clear" w:color="auto" w:fill="263F5D"/>
                                    <w:tcMar>
                                      <w:top w:w="225"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4334"/>
                                    </w:tblGrid>
                                    <w:tr w:rsidR="00A26538" w14:paraId="5CAD5083" w14:textId="77777777">
                                      <w:tc>
                                        <w:tcPr>
                                          <w:tcW w:w="0" w:type="auto"/>
                                          <w:tcMar>
                                            <w:top w:w="0" w:type="dxa"/>
                                            <w:left w:w="0" w:type="dxa"/>
                                            <w:bottom w:w="75" w:type="dxa"/>
                                            <w:right w:w="0" w:type="dxa"/>
                                          </w:tcMar>
                                          <w:hideMark/>
                                        </w:tcPr>
                                        <w:p w14:paraId="172E0CCA" w14:textId="77777777" w:rsidR="00A26538" w:rsidRDefault="00A26538">
                                          <w:pPr>
                                            <w:spacing w:line="225" w:lineRule="exact"/>
                                            <w:rPr>
                                              <w:rFonts w:ascii="Arial" w:eastAsia="Times New Roman" w:hAnsi="Arial" w:cs="Arial"/>
                                              <w:color w:val="FFFFFF"/>
                                              <w:sz w:val="15"/>
                                              <w:szCs w:val="15"/>
                                            </w:rPr>
                                          </w:pPr>
                                          <w:r>
                                            <w:rPr>
                                              <w:rStyle w:val="Zwaar"/>
                                              <w:rFonts w:ascii="Arial" w:eastAsia="Times New Roman" w:hAnsi="Arial" w:cs="Arial"/>
                                              <w:color w:val="FFFFFF"/>
                                              <w:sz w:val="15"/>
                                              <w:szCs w:val="15"/>
                                            </w:rPr>
                                            <w:t>Veiligheid en Zorg</w:t>
                                          </w:r>
                                          <w:r>
                                            <w:rPr>
                                              <w:rFonts w:ascii="Arial" w:eastAsia="Times New Roman" w:hAnsi="Arial" w:cs="Arial"/>
                                              <w:color w:val="FFFFFF"/>
                                              <w:sz w:val="15"/>
                                              <w:szCs w:val="15"/>
                                            </w:rPr>
                                            <w:t xml:space="preserve"> 1 minuten lezen</w:t>
                                          </w:r>
                                        </w:p>
                                      </w:tc>
                                    </w:tr>
                                    <w:tr w:rsidR="00A26538" w14:paraId="31C29BF3" w14:textId="77777777">
                                      <w:tc>
                                        <w:tcPr>
                                          <w:tcW w:w="0" w:type="auto"/>
                                          <w:tcMar>
                                            <w:top w:w="0" w:type="dxa"/>
                                            <w:left w:w="0" w:type="dxa"/>
                                            <w:bottom w:w="150" w:type="dxa"/>
                                            <w:right w:w="0" w:type="dxa"/>
                                          </w:tcMar>
                                          <w:hideMark/>
                                        </w:tcPr>
                                        <w:p w14:paraId="7FF69517" w14:textId="77777777" w:rsidR="00A26538" w:rsidRDefault="00A26538">
                                          <w:pPr>
                                            <w:spacing w:line="300" w:lineRule="exact"/>
                                            <w:rPr>
                                              <w:rFonts w:ascii="Arial" w:eastAsia="Times New Roman" w:hAnsi="Arial" w:cs="Arial"/>
                                              <w:b/>
                                              <w:bCs/>
                                              <w:color w:val="FFFFFF"/>
                                              <w:sz w:val="23"/>
                                              <w:szCs w:val="23"/>
                                            </w:rPr>
                                          </w:pPr>
                                          <w:r>
                                            <w:rPr>
                                              <w:rFonts w:ascii="Arial" w:eastAsia="Times New Roman" w:hAnsi="Arial" w:cs="Arial"/>
                                              <w:b/>
                                              <w:bCs/>
                                              <w:color w:val="FFFFFF"/>
                                              <w:sz w:val="23"/>
                                              <w:szCs w:val="23"/>
                                            </w:rPr>
                                            <w:t xml:space="preserve">Vanaf 4 april weer live operationele overleggen Zorg- en Veiligheidshuizen </w:t>
                                          </w:r>
                                        </w:p>
                                      </w:tc>
                                    </w:tr>
                                    <w:tr w:rsidR="00A26538" w14:paraId="300D2EC7" w14:textId="77777777">
                                      <w:tc>
                                        <w:tcPr>
                                          <w:tcW w:w="0" w:type="auto"/>
                                          <w:tcMar>
                                            <w:top w:w="0" w:type="dxa"/>
                                            <w:left w:w="75" w:type="dxa"/>
                                            <w:bottom w:w="270" w:type="dxa"/>
                                            <w:right w:w="0" w:type="dxa"/>
                                          </w:tcMar>
                                          <w:hideMark/>
                                        </w:tcPr>
                                        <w:p w14:paraId="11E59837" w14:textId="77777777" w:rsidR="00A26538" w:rsidRDefault="00A26538">
                                          <w:pPr>
                                            <w:spacing w:line="210" w:lineRule="exact"/>
                                            <w:rPr>
                                              <w:rFonts w:ascii="Arial" w:eastAsia="Times New Roman" w:hAnsi="Arial" w:cs="Arial"/>
                                              <w:color w:val="FFFFFF"/>
                                              <w:sz w:val="18"/>
                                              <w:szCs w:val="18"/>
                                            </w:rPr>
                                          </w:pPr>
                                          <w:r>
                                            <w:rPr>
                                              <w:rFonts w:ascii="Arial" w:eastAsia="Times New Roman" w:hAnsi="Arial" w:cs="Arial"/>
                                              <w:color w:val="FFFFFF"/>
                                              <w:sz w:val="18"/>
                                              <w:szCs w:val="18"/>
                                            </w:rPr>
                                            <w:t xml:space="preserve">Mooi nieuws: Na een kleine inventarisatie is ervoor gekozen om met álle Zorg- en Veiligheidshuizen in Midden-Nederland weer </w:t>
                                          </w:r>
                                          <w:r>
                                            <w:rPr>
                                              <w:rStyle w:val="Zwaar"/>
                                              <w:rFonts w:ascii="Arial" w:eastAsia="Times New Roman" w:hAnsi="Arial" w:cs="Arial"/>
                                              <w:color w:val="FFFFFF"/>
                                              <w:sz w:val="18"/>
                                              <w:szCs w:val="18"/>
                                            </w:rPr>
                                            <w:t xml:space="preserve">live </w:t>
                                          </w:r>
                                          <w:r>
                                            <w:rPr>
                                              <w:rFonts w:ascii="Arial" w:eastAsia="Times New Roman" w:hAnsi="Arial" w:cs="Arial"/>
                                              <w:color w:val="FFFFFF"/>
                                              <w:sz w:val="18"/>
                                              <w:szCs w:val="18"/>
                                            </w:rPr>
                                            <w:t xml:space="preserve">te starten met de operationele overleggen op </w:t>
                                          </w:r>
                                          <w:r>
                                            <w:rPr>
                                              <w:rStyle w:val="Zwaar"/>
                                              <w:rFonts w:ascii="Arial" w:eastAsia="Times New Roman" w:hAnsi="Arial" w:cs="Arial"/>
                                              <w:color w:val="FFFFFF"/>
                                              <w:sz w:val="18"/>
                                              <w:szCs w:val="18"/>
                                            </w:rPr>
                                            <w:t>maandag 4 april</w:t>
                                          </w:r>
                                          <w:r>
                                            <w:rPr>
                                              <w:rFonts w:ascii="Arial" w:eastAsia="Times New Roman" w:hAnsi="Arial" w:cs="Arial"/>
                                              <w:color w:val="FFFFFF"/>
                                              <w:sz w:val="18"/>
                                              <w:szCs w:val="18"/>
                                            </w:rPr>
                                            <w:t>. Ben je betrokken bij deze overleggen? Houd hier dan alvast rekening mee in je agenda.</w:t>
                                          </w:r>
                                        </w:p>
                                      </w:tc>
                                    </w:tr>
                                    <w:tr w:rsidR="00A26538" w14:paraId="53E8A06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904"/>
                                            <w:gridCol w:w="2430"/>
                                          </w:tblGrid>
                                          <w:tr w:rsidR="00A26538" w14:paraId="23A8A48C" w14:textId="77777777">
                                            <w:tc>
                                              <w:tcPr>
                                                <w:tcW w:w="0" w:type="auto"/>
                                                <w:vAlign w:val="center"/>
                                                <w:hideMark/>
                                              </w:tcPr>
                                              <w:p w14:paraId="04C855FF" w14:textId="77777777" w:rsidR="00A26538" w:rsidRDefault="00A26538">
                                                <w:pPr>
                                                  <w:spacing w:line="255" w:lineRule="exact"/>
                                                  <w:rPr>
                                                    <w:rFonts w:ascii="Arial" w:eastAsia="Times New Roman" w:hAnsi="Arial" w:cs="Arial"/>
                                                    <w:b/>
                                                    <w:bCs/>
                                                    <w:color w:val="FFFFFF"/>
                                                    <w:sz w:val="15"/>
                                                    <w:szCs w:val="15"/>
                                                  </w:rPr>
                                                </w:pPr>
                                                <w:hyperlink r:id="rId46" w:tgtFrame="_blank" w:history="1">
                                                  <w:r>
                                                    <w:rPr>
                                                      <w:rStyle w:val="Hyperlink"/>
                                                      <w:rFonts w:ascii="Arial" w:eastAsia="Times New Roman" w:hAnsi="Arial" w:cs="Arial"/>
                                                      <w:b/>
                                                      <w:bCs/>
                                                      <w:color w:val="FFFFFF"/>
                                                      <w:sz w:val="15"/>
                                                      <w:szCs w:val="15"/>
                                                      <w:u w:val="none"/>
                                                    </w:rPr>
                                                    <w:t>Meer lezen...</w:t>
                                                  </w:r>
                                                </w:hyperlink>
                                              </w:p>
                                            </w:tc>
                                            <w:tc>
                                              <w:tcPr>
                                                <w:tcW w:w="0" w:type="auto"/>
                                                <w:vAlign w:val="center"/>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330"/>
                                                  <w:gridCol w:w="480"/>
                                                  <w:gridCol w:w="330"/>
                                                </w:tblGrid>
                                                <w:tr w:rsidR="00A26538" w14:paraId="7ADFD0AD" w14:textId="77777777">
                                                  <w:tc>
                                                    <w:tcPr>
                                                      <w:tcW w:w="0" w:type="auto"/>
                                                      <w:vAlign w:val="center"/>
                                                      <w:hideMark/>
                                                    </w:tcPr>
                                                    <w:p w14:paraId="1497D8FA" w14:textId="5C84E37A"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1DF3823B" wp14:editId="4930499D">
                                                            <wp:extent cx="209550" cy="190500"/>
                                                            <wp:effectExtent l="0" t="0" r="0" b="0"/>
                                                            <wp:docPr id="68" name="Afbeelding 68">
                                                              <a:hlinkClick xmlns:a="http://schemas.openxmlformats.org/drawingml/2006/main" r:id="rId4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tcMar>
                                                        <w:top w:w="0" w:type="dxa"/>
                                                        <w:left w:w="75" w:type="dxa"/>
                                                        <w:bottom w:w="0" w:type="dxa"/>
                                                        <w:right w:w="75" w:type="dxa"/>
                                                      </w:tcMar>
                                                      <w:vAlign w:val="center"/>
                                                      <w:hideMark/>
                                                    </w:tcPr>
                                                    <w:p w14:paraId="206BB149" w14:textId="200A8E8E"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21D7D3D2" wp14:editId="28BAC454">
                                                            <wp:extent cx="209550" cy="190500"/>
                                                            <wp:effectExtent l="0" t="0" r="0" b="0"/>
                                                            <wp:docPr id="67" name="Afbeelding 67">
                                                              <a:hlinkClick xmlns:a="http://schemas.openxmlformats.org/drawingml/2006/main" r:id="rId4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vAlign w:val="center"/>
                                                      <w:hideMark/>
                                                    </w:tcPr>
                                                    <w:p w14:paraId="5E7CF56A" w14:textId="1B81C502"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6FE5F694" wp14:editId="56948A12">
                                                            <wp:extent cx="209550" cy="190500"/>
                                                            <wp:effectExtent l="0" t="0" r="0" b="0"/>
                                                            <wp:docPr id="66" name="Afbeelding 66">
                                                              <a:hlinkClick xmlns:a="http://schemas.openxmlformats.org/drawingml/2006/main" r:id="rId4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bl>
                                              <w:p w14:paraId="77556FA2" w14:textId="77777777" w:rsidR="00A26538" w:rsidRDefault="00A26538">
                                                <w:pPr>
                                                  <w:rPr>
                                                    <w:rFonts w:ascii="Times New Roman" w:eastAsia="Times New Roman" w:hAnsi="Times New Roman" w:cs="Times New Roman"/>
                                                    <w:sz w:val="20"/>
                                                    <w:szCs w:val="20"/>
                                                  </w:rPr>
                                                </w:pPr>
                                              </w:p>
                                            </w:tc>
                                          </w:tr>
                                        </w:tbl>
                                        <w:p w14:paraId="17BD4ABB" w14:textId="77777777" w:rsidR="00A26538" w:rsidRDefault="00A26538">
                                          <w:pPr>
                                            <w:rPr>
                                              <w:rFonts w:ascii="Times New Roman" w:eastAsia="Times New Roman" w:hAnsi="Times New Roman" w:cs="Times New Roman"/>
                                              <w:sz w:val="20"/>
                                              <w:szCs w:val="20"/>
                                            </w:rPr>
                                          </w:pPr>
                                        </w:p>
                                      </w:tc>
                                    </w:tr>
                                  </w:tbl>
                                  <w:p w14:paraId="1E5F7427" w14:textId="77777777" w:rsidR="00A26538" w:rsidRDefault="00A26538">
                                    <w:pPr>
                                      <w:rPr>
                                        <w:rFonts w:ascii="Times New Roman" w:eastAsia="Times New Roman" w:hAnsi="Times New Roman" w:cs="Times New Roman"/>
                                        <w:sz w:val="20"/>
                                        <w:szCs w:val="20"/>
                                      </w:rPr>
                                    </w:pPr>
                                  </w:p>
                                </w:tc>
                              </w:tr>
                            </w:tbl>
                            <w:p w14:paraId="13A64A3D" w14:textId="77777777" w:rsidR="00A26538" w:rsidRDefault="00A26538">
                              <w:pPr>
                                <w:jc w:val="center"/>
                                <w:rPr>
                                  <w:rFonts w:ascii="Times New Roman" w:eastAsia="Times New Roman" w:hAnsi="Times New Roman" w:cs="Times New Roman"/>
                                  <w:sz w:val="20"/>
                                  <w:szCs w:val="20"/>
                                </w:rPr>
                              </w:pPr>
                            </w:p>
                          </w:tc>
                        </w:tr>
                      </w:tbl>
                      <w:p w14:paraId="1AF673F2" w14:textId="77777777" w:rsidR="00A26538" w:rsidRDefault="00A26538">
                        <w:pPr>
                          <w:jc w:val="center"/>
                          <w:rPr>
                            <w:rFonts w:ascii="Times New Roman" w:eastAsia="Times New Roman" w:hAnsi="Times New Roman" w:cs="Times New Roman"/>
                            <w:sz w:val="20"/>
                            <w:szCs w:val="20"/>
                          </w:rPr>
                        </w:pPr>
                      </w:p>
                    </w:tc>
                  </w:tr>
                </w:tbl>
                <w:p w14:paraId="2E9775BD" w14:textId="77777777" w:rsidR="00A26538" w:rsidRDefault="00A26538">
                  <w:pPr>
                    <w:jc w:val="center"/>
                    <w:rPr>
                      <w:rFonts w:ascii="Times New Roman" w:eastAsia="Times New Roman" w:hAnsi="Times New Roman" w:cs="Times New Roman"/>
                      <w:sz w:val="20"/>
                      <w:szCs w:val="20"/>
                    </w:rPr>
                  </w:pPr>
                </w:p>
              </w:tc>
            </w:tr>
            <w:tr w:rsidR="00A26538" w14:paraId="629989D2" w14:textId="77777777">
              <w:trPr>
                <w:jc w:val="center"/>
              </w:trPr>
              <w:tc>
                <w:tcPr>
                  <w:tcW w:w="0" w:type="auto"/>
                  <w:tcMar>
                    <w:top w:w="0" w:type="dxa"/>
                    <w:left w:w="150" w:type="dxa"/>
                    <w:bottom w:w="0" w:type="dxa"/>
                    <w:right w:w="150" w:type="dxa"/>
                  </w:tcMar>
                  <w:hideMark/>
                </w:tcPr>
                <w:tbl>
                  <w:tblPr>
                    <w:tblW w:w="10200" w:type="dxa"/>
                    <w:jc w:val="center"/>
                    <w:tblCellMar>
                      <w:left w:w="0" w:type="dxa"/>
                      <w:right w:w="0" w:type="dxa"/>
                    </w:tblCellMar>
                    <w:tblLook w:val="04A0" w:firstRow="1" w:lastRow="0" w:firstColumn="1" w:lastColumn="0" w:noHBand="0" w:noVBand="1"/>
                  </w:tblPr>
                  <w:tblGrid>
                    <w:gridCol w:w="5160"/>
                    <w:gridCol w:w="5100"/>
                  </w:tblGrid>
                  <w:tr w:rsidR="00A26538" w14:paraId="487A3DF0" w14:textId="77777777">
                    <w:trPr>
                      <w:jc w:val="center"/>
                    </w:trPr>
                    <w:tc>
                      <w:tcPr>
                        <w:tcW w:w="5100" w:type="dxa"/>
                        <w:hideMark/>
                      </w:tcPr>
                      <w:tbl>
                        <w:tblPr>
                          <w:tblW w:w="5100" w:type="dxa"/>
                          <w:jc w:val="center"/>
                          <w:tblCellMar>
                            <w:left w:w="0" w:type="dxa"/>
                            <w:right w:w="0" w:type="dxa"/>
                          </w:tblCellMar>
                          <w:tblLook w:val="04A0" w:firstRow="1" w:lastRow="0" w:firstColumn="1" w:lastColumn="0" w:noHBand="0" w:noVBand="1"/>
                        </w:tblPr>
                        <w:tblGrid>
                          <w:gridCol w:w="5160"/>
                        </w:tblGrid>
                        <w:tr w:rsidR="00A26538" w14:paraId="574E6EDB" w14:textId="77777777">
                          <w:trPr>
                            <w:jc w:val="center"/>
                          </w:trPr>
                          <w:tc>
                            <w:tcPr>
                              <w:tcW w:w="0" w:type="auto"/>
                              <w:tcMar>
                                <w:top w:w="0" w:type="dxa"/>
                                <w:left w:w="150" w:type="dxa"/>
                                <w:bottom w:w="300" w:type="dxa"/>
                                <w:right w:w="150" w:type="dxa"/>
                              </w:tcMar>
                              <w:hideMark/>
                            </w:tcPr>
                            <w:tbl>
                              <w:tblPr>
                                <w:tblW w:w="5000" w:type="pct"/>
                                <w:jc w:val="center"/>
                                <w:tblBorders>
                                  <w:top w:val="single" w:sz="6" w:space="0" w:color="CC6633"/>
                                  <w:left w:val="single" w:sz="6" w:space="0" w:color="CC6633"/>
                                  <w:bottom w:val="single" w:sz="6" w:space="0" w:color="CC6633"/>
                                  <w:right w:val="single" w:sz="6" w:space="0" w:color="CC6633"/>
                                </w:tblBorders>
                                <w:shd w:val="clear" w:color="auto" w:fill="FFFFFF"/>
                                <w:tblCellMar>
                                  <w:left w:w="0" w:type="dxa"/>
                                  <w:right w:w="0" w:type="dxa"/>
                                </w:tblCellMar>
                                <w:tblLook w:val="04A0" w:firstRow="1" w:lastRow="0" w:firstColumn="1" w:lastColumn="0" w:noHBand="0" w:noVBand="1"/>
                              </w:tblPr>
                              <w:tblGrid>
                                <w:gridCol w:w="4844"/>
                              </w:tblGrid>
                              <w:tr w:rsidR="00A26538" w14:paraId="0F96F35B" w14:textId="77777777">
                                <w:trPr>
                                  <w:jc w:val="center"/>
                                </w:trPr>
                                <w:tc>
                                  <w:tcPr>
                                    <w:tcW w:w="0" w:type="auto"/>
                                    <w:tcBorders>
                                      <w:top w:val="single" w:sz="6" w:space="0" w:color="CC6633"/>
                                      <w:left w:val="single" w:sz="6" w:space="0" w:color="CC6633"/>
                                      <w:bottom w:val="single" w:sz="6" w:space="0" w:color="CC6633"/>
                                      <w:right w:val="single" w:sz="6" w:space="0" w:color="CC6633"/>
                                    </w:tcBorders>
                                    <w:shd w:val="clear" w:color="auto" w:fill="FFFFFF"/>
                                    <w:tcMar>
                                      <w:top w:w="225"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4394"/>
                                    </w:tblGrid>
                                    <w:tr w:rsidR="00A26538" w14:paraId="30F8D6AF" w14:textId="77777777">
                                      <w:tc>
                                        <w:tcPr>
                                          <w:tcW w:w="0" w:type="auto"/>
                                          <w:tcMar>
                                            <w:top w:w="0" w:type="dxa"/>
                                            <w:left w:w="0" w:type="dxa"/>
                                            <w:bottom w:w="75" w:type="dxa"/>
                                            <w:right w:w="0" w:type="dxa"/>
                                          </w:tcMar>
                                          <w:hideMark/>
                                        </w:tcPr>
                                        <w:p w14:paraId="460E6300" w14:textId="77777777" w:rsidR="00A26538" w:rsidRDefault="00A26538">
                                          <w:pPr>
                                            <w:spacing w:line="225" w:lineRule="exact"/>
                                            <w:rPr>
                                              <w:rFonts w:ascii="Arial" w:eastAsia="Times New Roman" w:hAnsi="Arial" w:cs="Arial"/>
                                              <w:color w:val="263F5D"/>
                                              <w:sz w:val="15"/>
                                              <w:szCs w:val="15"/>
                                            </w:rPr>
                                          </w:pPr>
                                          <w:r>
                                            <w:rPr>
                                              <w:rStyle w:val="Zwaar"/>
                                              <w:rFonts w:ascii="Arial" w:eastAsia="Times New Roman" w:hAnsi="Arial" w:cs="Arial"/>
                                              <w:color w:val="263F5D"/>
                                              <w:sz w:val="15"/>
                                              <w:szCs w:val="15"/>
                                            </w:rPr>
                                            <w:t>Veiligheid en Zorg</w:t>
                                          </w:r>
                                          <w:r>
                                            <w:rPr>
                                              <w:rFonts w:ascii="Arial" w:eastAsia="Times New Roman" w:hAnsi="Arial" w:cs="Arial"/>
                                              <w:color w:val="263F5D"/>
                                              <w:sz w:val="15"/>
                                              <w:szCs w:val="15"/>
                                            </w:rPr>
                                            <w:t xml:space="preserve"> 2 minuten lezen</w:t>
                                          </w:r>
                                        </w:p>
                                      </w:tc>
                                    </w:tr>
                                    <w:tr w:rsidR="00A26538" w14:paraId="183C8428" w14:textId="77777777">
                                      <w:tc>
                                        <w:tcPr>
                                          <w:tcW w:w="0" w:type="auto"/>
                                          <w:tcMar>
                                            <w:top w:w="0" w:type="dxa"/>
                                            <w:left w:w="0" w:type="dxa"/>
                                            <w:bottom w:w="150" w:type="dxa"/>
                                            <w:right w:w="0" w:type="dxa"/>
                                          </w:tcMar>
                                          <w:hideMark/>
                                        </w:tcPr>
                                        <w:p w14:paraId="5550CFB0" w14:textId="77777777" w:rsidR="00A26538" w:rsidRDefault="00A26538">
                                          <w:pPr>
                                            <w:spacing w:line="300" w:lineRule="exact"/>
                                            <w:rPr>
                                              <w:rFonts w:ascii="Arial" w:eastAsia="Times New Roman" w:hAnsi="Arial" w:cs="Arial"/>
                                              <w:b/>
                                              <w:bCs/>
                                              <w:color w:val="263F5D"/>
                                              <w:sz w:val="23"/>
                                              <w:szCs w:val="23"/>
                                            </w:rPr>
                                          </w:pPr>
                                          <w:r>
                                            <w:rPr>
                                              <w:rFonts w:ascii="Arial" w:eastAsia="Times New Roman" w:hAnsi="Arial" w:cs="Arial"/>
                                              <w:b/>
                                              <w:bCs/>
                                              <w:color w:val="263F5D"/>
                                              <w:sz w:val="23"/>
                                              <w:szCs w:val="23"/>
                                            </w:rPr>
                                            <w:t>Aangepaste Wet wapens en munitie verplicht CIZ tot gegevensuitwisseling met politie</w:t>
                                          </w:r>
                                        </w:p>
                                      </w:tc>
                                    </w:tr>
                                    <w:tr w:rsidR="00A26538" w14:paraId="6ADEEE01" w14:textId="77777777">
                                      <w:tc>
                                        <w:tcPr>
                                          <w:tcW w:w="0" w:type="auto"/>
                                          <w:tcMar>
                                            <w:top w:w="0" w:type="dxa"/>
                                            <w:left w:w="75" w:type="dxa"/>
                                            <w:bottom w:w="270" w:type="dxa"/>
                                            <w:right w:w="0" w:type="dxa"/>
                                          </w:tcMar>
                                          <w:hideMark/>
                                        </w:tcPr>
                                        <w:p w14:paraId="64A6B79D" w14:textId="77777777" w:rsidR="00A26538" w:rsidRDefault="00A26538">
                                          <w:pPr>
                                            <w:spacing w:line="210" w:lineRule="exact"/>
                                            <w:rPr>
                                              <w:rFonts w:ascii="Arial" w:eastAsia="Times New Roman" w:hAnsi="Arial" w:cs="Arial"/>
                                              <w:color w:val="263F5D"/>
                                              <w:sz w:val="18"/>
                                              <w:szCs w:val="18"/>
                                            </w:rPr>
                                          </w:pPr>
                                          <w:r>
                                            <w:rPr>
                                              <w:rFonts w:ascii="Arial" w:eastAsia="Times New Roman" w:hAnsi="Arial" w:cs="Arial"/>
                                              <w:color w:val="263F5D"/>
                                              <w:sz w:val="18"/>
                                              <w:szCs w:val="18"/>
                                            </w:rPr>
                                            <w:t>Met het oog op potentiële veiligheidsrisico’s is recent artikel 7a Wet wapens en munitie gewijzigd. Het betreft aanvragers en houders van een wapenvergunning. Dit artikel geeft inzicht in de veranderingen, en linkt naar de kamerbrief over de wijzigingen.</w:t>
                                          </w:r>
                                        </w:p>
                                      </w:tc>
                                    </w:tr>
                                    <w:tr w:rsidR="00A26538" w14:paraId="60B081E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930"/>
                                            <w:gridCol w:w="2464"/>
                                          </w:tblGrid>
                                          <w:tr w:rsidR="00A26538" w14:paraId="2F7C6E94" w14:textId="77777777">
                                            <w:tc>
                                              <w:tcPr>
                                                <w:tcW w:w="0" w:type="auto"/>
                                                <w:vAlign w:val="center"/>
                                                <w:hideMark/>
                                              </w:tcPr>
                                              <w:p w14:paraId="055D92C1" w14:textId="77777777" w:rsidR="00A26538" w:rsidRDefault="00A26538">
                                                <w:pPr>
                                                  <w:spacing w:line="255" w:lineRule="exact"/>
                                                  <w:rPr>
                                                    <w:rFonts w:ascii="Arial" w:eastAsia="Times New Roman" w:hAnsi="Arial" w:cs="Arial"/>
                                                    <w:b/>
                                                    <w:bCs/>
                                                    <w:color w:val="263F5D"/>
                                                    <w:sz w:val="15"/>
                                                    <w:szCs w:val="15"/>
                                                  </w:rPr>
                                                </w:pPr>
                                                <w:hyperlink r:id="rId50" w:tgtFrame="_blank" w:history="1">
                                                  <w:r>
                                                    <w:rPr>
                                                      <w:rStyle w:val="Hyperlink"/>
                                                      <w:rFonts w:ascii="Arial" w:eastAsia="Times New Roman" w:hAnsi="Arial" w:cs="Arial"/>
                                                      <w:b/>
                                                      <w:bCs/>
                                                      <w:color w:val="263F5D"/>
                                                      <w:sz w:val="15"/>
                                                      <w:szCs w:val="15"/>
                                                      <w:u w:val="none"/>
                                                    </w:rPr>
                                                    <w:t>Meer lezen...</w:t>
                                                  </w:r>
                                                </w:hyperlink>
                                              </w:p>
                                            </w:tc>
                                            <w:tc>
                                              <w:tcPr>
                                                <w:tcW w:w="0" w:type="auto"/>
                                                <w:vAlign w:val="center"/>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330"/>
                                                  <w:gridCol w:w="480"/>
                                                  <w:gridCol w:w="330"/>
                                                </w:tblGrid>
                                                <w:tr w:rsidR="00A26538" w14:paraId="3A17027B" w14:textId="77777777">
                                                  <w:tc>
                                                    <w:tcPr>
                                                      <w:tcW w:w="0" w:type="auto"/>
                                                      <w:vAlign w:val="center"/>
                                                      <w:hideMark/>
                                                    </w:tcPr>
                                                    <w:p w14:paraId="71D3A949" w14:textId="02C4ED77"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64317D0E" wp14:editId="15694691">
                                                            <wp:extent cx="209550" cy="190500"/>
                                                            <wp:effectExtent l="0" t="0" r="0" b="0"/>
                                                            <wp:docPr id="65" name="Afbeelding 65">
                                                              <a:hlinkClick xmlns:a="http://schemas.openxmlformats.org/drawingml/2006/main" r:id="rId5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tcMar>
                                                        <w:top w:w="0" w:type="dxa"/>
                                                        <w:left w:w="75" w:type="dxa"/>
                                                        <w:bottom w:w="0" w:type="dxa"/>
                                                        <w:right w:w="75" w:type="dxa"/>
                                                      </w:tcMar>
                                                      <w:vAlign w:val="center"/>
                                                      <w:hideMark/>
                                                    </w:tcPr>
                                                    <w:p w14:paraId="6012580B" w14:textId="20DA1045"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59977480" wp14:editId="0655B3A9">
                                                            <wp:extent cx="209550" cy="190500"/>
                                                            <wp:effectExtent l="0" t="0" r="0" b="0"/>
                                                            <wp:docPr id="64" name="Afbeelding 64">
                                                              <a:hlinkClick xmlns:a="http://schemas.openxmlformats.org/drawingml/2006/main" r:id="rId5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vAlign w:val="center"/>
                                                      <w:hideMark/>
                                                    </w:tcPr>
                                                    <w:p w14:paraId="3AC88805" w14:textId="00833425"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225D3A5A" wp14:editId="4C1298F8">
                                                            <wp:extent cx="209550" cy="190500"/>
                                                            <wp:effectExtent l="0" t="0" r="0" b="0"/>
                                                            <wp:docPr id="63" name="Afbeelding 63">
                                                              <a:hlinkClick xmlns:a="http://schemas.openxmlformats.org/drawingml/2006/main" r:id="rId5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bl>
                                              <w:p w14:paraId="1FC6FA48" w14:textId="77777777" w:rsidR="00A26538" w:rsidRDefault="00A26538">
                                                <w:pPr>
                                                  <w:rPr>
                                                    <w:rFonts w:ascii="Times New Roman" w:eastAsia="Times New Roman" w:hAnsi="Times New Roman" w:cs="Times New Roman"/>
                                                    <w:sz w:val="20"/>
                                                    <w:szCs w:val="20"/>
                                                  </w:rPr>
                                                </w:pPr>
                                              </w:p>
                                            </w:tc>
                                          </w:tr>
                                        </w:tbl>
                                        <w:p w14:paraId="53AAF61C" w14:textId="77777777" w:rsidR="00A26538" w:rsidRDefault="00A26538">
                                          <w:pPr>
                                            <w:rPr>
                                              <w:rFonts w:ascii="Times New Roman" w:eastAsia="Times New Roman" w:hAnsi="Times New Roman" w:cs="Times New Roman"/>
                                              <w:sz w:val="20"/>
                                              <w:szCs w:val="20"/>
                                            </w:rPr>
                                          </w:pPr>
                                        </w:p>
                                      </w:tc>
                                    </w:tr>
                                  </w:tbl>
                                  <w:p w14:paraId="6E74BD81" w14:textId="77777777" w:rsidR="00A26538" w:rsidRDefault="00A26538">
                                    <w:pPr>
                                      <w:rPr>
                                        <w:rFonts w:ascii="Times New Roman" w:eastAsia="Times New Roman" w:hAnsi="Times New Roman" w:cs="Times New Roman"/>
                                        <w:sz w:val="20"/>
                                        <w:szCs w:val="20"/>
                                      </w:rPr>
                                    </w:pPr>
                                  </w:p>
                                </w:tc>
                              </w:tr>
                            </w:tbl>
                            <w:p w14:paraId="2D029658" w14:textId="77777777" w:rsidR="00A26538" w:rsidRDefault="00A26538">
                              <w:pPr>
                                <w:jc w:val="center"/>
                                <w:rPr>
                                  <w:rFonts w:ascii="Times New Roman" w:eastAsia="Times New Roman" w:hAnsi="Times New Roman" w:cs="Times New Roman"/>
                                  <w:sz w:val="20"/>
                                  <w:szCs w:val="20"/>
                                </w:rPr>
                              </w:pPr>
                            </w:p>
                          </w:tc>
                        </w:tr>
                        <w:tr w:rsidR="00A26538" w14:paraId="2A3D51D2" w14:textId="77777777">
                          <w:trPr>
                            <w:jc w:val="center"/>
                          </w:trPr>
                          <w:tc>
                            <w:tcPr>
                              <w:tcW w:w="0" w:type="auto"/>
                              <w:tcMar>
                                <w:top w:w="0" w:type="dxa"/>
                                <w:left w:w="150" w:type="dxa"/>
                                <w:bottom w:w="0" w:type="dxa"/>
                                <w:right w:w="150" w:type="dxa"/>
                              </w:tcMar>
                              <w:hideMark/>
                            </w:tcPr>
                            <w:tbl>
                              <w:tblPr>
                                <w:tblW w:w="5000" w:type="pct"/>
                                <w:jc w:val="center"/>
                                <w:shd w:val="clear" w:color="auto" w:fill="CC6633"/>
                                <w:tblCellMar>
                                  <w:left w:w="0" w:type="dxa"/>
                                  <w:right w:w="0" w:type="dxa"/>
                                </w:tblCellMar>
                                <w:tblLook w:val="04A0" w:firstRow="1" w:lastRow="0" w:firstColumn="1" w:lastColumn="0" w:noHBand="0" w:noVBand="1"/>
                              </w:tblPr>
                              <w:tblGrid>
                                <w:gridCol w:w="4860"/>
                              </w:tblGrid>
                              <w:tr w:rsidR="00A26538" w14:paraId="499A43CF" w14:textId="77777777">
                                <w:trPr>
                                  <w:jc w:val="center"/>
                                </w:trPr>
                                <w:tc>
                                  <w:tcPr>
                                    <w:tcW w:w="0" w:type="auto"/>
                                    <w:shd w:val="clear" w:color="auto" w:fill="CC6633"/>
                                    <w:hideMark/>
                                  </w:tcPr>
                                  <w:p w14:paraId="76FFACEF" w14:textId="34630F3C" w:rsidR="00A26538" w:rsidRDefault="00A26538">
                                    <w:pPr>
                                      <w:spacing w:line="0" w:lineRule="atLeast"/>
                                      <w:jc w:val="center"/>
                                      <w:rPr>
                                        <w:rFonts w:eastAsia="Times New Roman"/>
                                        <w:sz w:val="2"/>
                                        <w:szCs w:val="2"/>
                                      </w:rPr>
                                    </w:pPr>
                                    <w:r>
                                      <w:rPr>
                                        <w:rFonts w:eastAsia="Times New Roman"/>
                                        <w:b/>
                                        <w:bCs/>
                                        <w:noProof/>
                                        <w:color w:val="FFFFFF"/>
                                        <w:sz w:val="2"/>
                                        <w:szCs w:val="2"/>
                                      </w:rPr>
                                      <w:drawing>
                                        <wp:inline distT="0" distB="0" distL="0" distR="0" wp14:anchorId="6D945F17" wp14:editId="1A72779A">
                                          <wp:extent cx="3086100" cy="2066925"/>
                                          <wp:effectExtent l="0" t="0" r="0" b="9525"/>
                                          <wp:docPr id="62" name="Afbeelding 62">
                                            <a:hlinkClick xmlns:a="http://schemas.openxmlformats.org/drawingml/2006/main" r:id="rId5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86100" cy="2066925"/>
                                                  </a:xfrm>
                                                  <a:prstGeom prst="rect">
                                                    <a:avLst/>
                                                  </a:prstGeom>
                                                  <a:noFill/>
                                                  <a:ln>
                                                    <a:noFill/>
                                                  </a:ln>
                                                </pic:spPr>
                                              </pic:pic>
                                            </a:graphicData>
                                          </a:graphic>
                                        </wp:inline>
                                      </w:drawing>
                                    </w:r>
                                  </w:p>
                                </w:tc>
                              </w:tr>
                            </w:tbl>
                            <w:p w14:paraId="3E28471F" w14:textId="77777777" w:rsidR="00A26538" w:rsidRDefault="00A26538">
                              <w:pPr>
                                <w:jc w:val="center"/>
                                <w:rPr>
                                  <w:rFonts w:ascii="Times New Roman" w:eastAsia="Times New Roman" w:hAnsi="Times New Roman" w:cs="Times New Roman"/>
                                  <w:sz w:val="20"/>
                                  <w:szCs w:val="20"/>
                                </w:rPr>
                              </w:pPr>
                            </w:p>
                          </w:tc>
                        </w:tr>
                        <w:tr w:rsidR="00A26538" w14:paraId="3C294916" w14:textId="77777777">
                          <w:trPr>
                            <w:jc w:val="center"/>
                          </w:trPr>
                          <w:tc>
                            <w:tcPr>
                              <w:tcW w:w="0" w:type="auto"/>
                              <w:tcMar>
                                <w:top w:w="0" w:type="dxa"/>
                                <w:left w:w="150" w:type="dxa"/>
                                <w:bottom w:w="300" w:type="dxa"/>
                                <w:right w:w="150" w:type="dxa"/>
                              </w:tcMar>
                              <w:hideMark/>
                            </w:tcPr>
                            <w:tbl>
                              <w:tblPr>
                                <w:tblW w:w="5000" w:type="pct"/>
                                <w:jc w:val="center"/>
                                <w:tblBorders>
                                  <w:top w:val="single" w:sz="6" w:space="0" w:color="CC6633"/>
                                  <w:left w:val="single" w:sz="6" w:space="0" w:color="CC6633"/>
                                  <w:bottom w:val="single" w:sz="6" w:space="0" w:color="CC6633"/>
                                  <w:right w:val="single" w:sz="6" w:space="0" w:color="CC6633"/>
                                </w:tblBorders>
                                <w:shd w:val="clear" w:color="auto" w:fill="FFFFFF"/>
                                <w:tblCellMar>
                                  <w:left w:w="0" w:type="dxa"/>
                                  <w:right w:w="0" w:type="dxa"/>
                                </w:tblCellMar>
                                <w:tblLook w:val="04A0" w:firstRow="1" w:lastRow="0" w:firstColumn="1" w:lastColumn="0" w:noHBand="0" w:noVBand="1"/>
                              </w:tblPr>
                              <w:tblGrid>
                                <w:gridCol w:w="4844"/>
                              </w:tblGrid>
                              <w:tr w:rsidR="00A26538" w14:paraId="7818E45D" w14:textId="77777777">
                                <w:trPr>
                                  <w:jc w:val="center"/>
                                </w:trPr>
                                <w:tc>
                                  <w:tcPr>
                                    <w:tcW w:w="0" w:type="auto"/>
                                    <w:tcBorders>
                                      <w:top w:val="single" w:sz="6" w:space="0" w:color="CC6633"/>
                                      <w:left w:val="single" w:sz="6" w:space="0" w:color="CC6633"/>
                                      <w:bottom w:val="single" w:sz="6" w:space="0" w:color="CC6633"/>
                                      <w:right w:val="single" w:sz="6" w:space="0" w:color="CC6633"/>
                                    </w:tcBorders>
                                    <w:shd w:val="clear" w:color="auto" w:fill="FFFFFF"/>
                                    <w:tcMar>
                                      <w:top w:w="225"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4394"/>
                                    </w:tblGrid>
                                    <w:tr w:rsidR="00A26538" w14:paraId="69638806" w14:textId="77777777">
                                      <w:tc>
                                        <w:tcPr>
                                          <w:tcW w:w="0" w:type="auto"/>
                                          <w:tcMar>
                                            <w:top w:w="0" w:type="dxa"/>
                                            <w:left w:w="0" w:type="dxa"/>
                                            <w:bottom w:w="75" w:type="dxa"/>
                                            <w:right w:w="0" w:type="dxa"/>
                                          </w:tcMar>
                                          <w:hideMark/>
                                        </w:tcPr>
                                        <w:p w14:paraId="0D78ABCD" w14:textId="77777777" w:rsidR="00A26538" w:rsidRDefault="00A26538">
                                          <w:pPr>
                                            <w:spacing w:line="225" w:lineRule="exact"/>
                                            <w:rPr>
                                              <w:rFonts w:ascii="Arial" w:eastAsia="Times New Roman" w:hAnsi="Arial" w:cs="Arial"/>
                                              <w:color w:val="263F5D"/>
                                              <w:sz w:val="15"/>
                                              <w:szCs w:val="15"/>
                                            </w:rPr>
                                          </w:pPr>
                                          <w:r>
                                            <w:rPr>
                                              <w:rStyle w:val="Zwaar"/>
                                              <w:rFonts w:ascii="Arial" w:eastAsia="Times New Roman" w:hAnsi="Arial" w:cs="Arial"/>
                                              <w:color w:val="263F5D"/>
                                              <w:sz w:val="15"/>
                                              <w:szCs w:val="15"/>
                                            </w:rPr>
                                            <w:t>Veiligheid en Zorg</w:t>
                                          </w:r>
                                          <w:r>
                                            <w:rPr>
                                              <w:rFonts w:ascii="Arial" w:eastAsia="Times New Roman" w:hAnsi="Arial" w:cs="Arial"/>
                                              <w:color w:val="263F5D"/>
                                              <w:sz w:val="15"/>
                                              <w:szCs w:val="15"/>
                                            </w:rPr>
                                            <w:t xml:space="preserve"> 4 minuten lezen</w:t>
                                          </w:r>
                                        </w:p>
                                      </w:tc>
                                    </w:tr>
                                    <w:tr w:rsidR="00A26538" w14:paraId="3024EAEF" w14:textId="77777777">
                                      <w:tc>
                                        <w:tcPr>
                                          <w:tcW w:w="0" w:type="auto"/>
                                          <w:tcMar>
                                            <w:top w:w="0" w:type="dxa"/>
                                            <w:left w:w="0" w:type="dxa"/>
                                            <w:bottom w:w="150" w:type="dxa"/>
                                            <w:right w:w="0" w:type="dxa"/>
                                          </w:tcMar>
                                          <w:hideMark/>
                                        </w:tcPr>
                                        <w:p w14:paraId="2A6642FF" w14:textId="77777777" w:rsidR="00A26538" w:rsidRDefault="00A26538">
                                          <w:pPr>
                                            <w:spacing w:line="300" w:lineRule="exact"/>
                                            <w:rPr>
                                              <w:rFonts w:ascii="Arial" w:eastAsia="Times New Roman" w:hAnsi="Arial" w:cs="Arial"/>
                                              <w:b/>
                                              <w:bCs/>
                                              <w:color w:val="263F5D"/>
                                              <w:sz w:val="23"/>
                                              <w:szCs w:val="23"/>
                                            </w:rPr>
                                          </w:pPr>
                                          <w:r>
                                            <w:rPr>
                                              <w:rFonts w:ascii="Arial" w:eastAsia="Times New Roman" w:hAnsi="Arial" w:cs="Arial"/>
                                              <w:b/>
                                              <w:bCs/>
                                              <w:color w:val="263F5D"/>
                                              <w:sz w:val="23"/>
                                              <w:szCs w:val="23"/>
                                            </w:rPr>
                                            <w:t>Interview met twee bekenden uit de regio: Vuistregels over privacy en gegevensdeling</w:t>
                                          </w:r>
                                        </w:p>
                                      </w:tc>
                                    </w:tr>
                                    <w:tr w:rsidR="00A26538" w14:paraId="54DFB4B1" w14:textId="77777777">
                                      <w:tc>
                                        <w:tcPr>
                                          <w:tcW w:w="0" w:type="auto"/>
                                          <w:tcMar>
                                            <w:top w:w="0" w:type="dxa"/>
                                            <w:left w:w="75" w:type="dxa"/>
                                            <w:bottom w:w="270" w:type="dxa"/>
                                            <w:right w:w="0" w:type="dxa"/>
                                          </w:tcMar>
                                          <w:hideMark/>
                                        </w:tcPr>
                                        <w:p w14:paraId="13559271" w14:textId="77777777" w:rsidR="00A26538" w:rsidRDefault="00A26538">
                                          <w:pPr>
                                            <w:spacing w:line="210" w:lineRule="exact"/>
                                            <w:rPr>
                                              <w:rFonts w:ascii="Arial" w:eastAsia="Times New Roman" w:hAnsi="Arial" w:cs="Arial"/>
                                              <w:color w:val="263F5D"/>
                                              <w:sz w:val="18"/>
                                              <w:szCs w:val="18"/>
                                            </w:rPr>
                                          </w:pPr>
                                          <w:r>
                                            <w:rPr>
                                              <w:rFonts w:ascii="Arial" w:eastAsia="Times New Roman" w:hAnsi="Arial" w:cs="Arial"/>
                                              <w:color w:val="263F5D"/>
                                              <w:sz w:val="18"/>
                                              <w:szCs w:val="18"/>
                                            </w:rPr>
                                            <w:t xml:space="preserve">Quizvraag: wat hebben een Privacy </w:t>
                                          </w:r>
                                          <w:proofErr w:type="spellStart"/>
                                          <w:r>
                                            <w:rPr>
                                              <w:rFonts w:ascii="Arial" w:eastAsia="Times New Roman" w:hAnsi="Arial" w:cs="Arial"/>
                                              <w:color w:val="263F5D"/>
                                              <w:sz w:val="18"/>
                                              <w:szCs w:val="18"/>
                                            </w:rPr>
                                            <w:t>officer</w:t>
                                          </w:r>
                                          <w:proofErr w:type="spellEnd"/>
                                          <w:r>
                                            <w:rPr>
                                              <w:rFonts w:ascii="Arial" w:eastAsia="Times New Roman" w:hAnsi="Arial" w:cs="Arial"/>
                                              <w:color w:val="263F5D"/>
                                              <w:sz w:val="18"/>
                                              <w:szCs w:val="18"/>
                                            </w:rPr>
                                            <w:t xml:space="preserve"> en een Regionaal projectleider Veiligheid en Zorg met elkaar gemeen? En wat zijn de belangrijkste vuistregels over privacy en gegevensuitwisseling? Weet je het antwoord al? Lees gauw verder!</w:t>
                                          </w:r>
                                        </w:p>
                                      </w:tc>
                                    </w:tr>
                                    <w:tr w:rsidR="00A26538" w14:paraId="58CF0D5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930"/>
                                            <w:gridCol w:w="2464"/>
                                          </w:tblGrid>
                                          <w:tr w:rsidR="00A26538" w14:paraId="31FFEE4D" w14:textId="77777777">
                                            <w:tc>
                                              <w:tcPr>
                                                <w:tcW w:w="0" w:type="auto"/>
                                                <w:vAlign w:val="center"/>
                                                <w:hideMark/>
                                              </w:tcPr>
                                              <w:p w14:paraId="2523DA9F" w14:textId="77777777" w:rsidR="00A26538" w:rsidRDefault="00A26538">
                                                <w:pPr>
                                                  <w:spacing w:line="255" w:lineRule="exact"/>
                                                  <w:rPr>
                                                    <w:rFonts w:ascii="Arial" w:eastAsia="Times New Roman" w:hAnsi="Arial" w:cs="Arial"/>
                                                    <w:b/>
                                                    <w:bCs/>
                                                    <w:color w:val="263F5D"/>
                                                    <w:sz w:val="15"/>
                                                    <w:szCs w:val="15"/>
                                                  </w:rPr>
                                                </w:pPr>
                                                <w:hyperlink r:id="rId56" w:tgtFrame="_blank" w:history="1">
                                                  <w:r>
                                                    <w:rPr>
                                                      <w:rStyle w:val="Hyperlink"/>
                                                      <w:rFonts w:ascii="Arial" w:eastAsia="Times New Roman" w:hAnsi="Arial" w:cs="Arial"/>
                                                      <w:b/>
                                                      <w:bCs/>
                                                      <w:color w:val="263F5D"/>
                                                      <w:sz w:val="15"/>
                                                      <w:szCs w:val="15"/>
                                                      <w:u w:val="none"/>
                                                    </w:rPr>
                                                    <w:t>Meer lezen...</w:t>
                                                  </w:r>
                                                </w:hyperlink>
                                              </w:p>
                                            </w:tc>
                                            <w:tc>
                                              <w:tcPr>
                                                <w:tcW w:w="0" w:type="auto"/>
                                                <w:vAlign w:val="center"/>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330"/>
                                                  <w:gridCol w:w="480"/>
                                                  <w:gridCol w:w="330"/>
                                                </w:tblGrid>
                                                <w:tr w:rsidR="00A26538" w14:paraId="11712EA9" w14:textId="77777777">
                                                  <w:tc>
                                                    <w:tcPr>
                                                      <w:tcW w:w="0" w:type="auto"/>
                                                      <w:vAlign w:val="center"/>
                                                      <w:hideMark/>
                                                    </w:tcPr>
                                                    <w:p w14:paraId="6B86C3F3" w14:textId="2E1CE87A"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7010F1BC" wp14:editId="43299A9A">
                                                            <wp:extent cx="209550" cy="190500"/>
                                                            <wp:effectExtent l="0" t="0" r="0" b="0"/>
                                                            <wp:docPr id="61" name="Afbeelding 61">
                                                              <a:hlinkClick xmlns:a="http://schemas.openxmlformats.org/drawingml/2006/main" r:id="rId5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tcMar>
                                                        <w:top w:w="0" w:type="dxa"/>
                                                        <w:left w:w="75" w:type="dxa"/>
                                                        <w:bottom w:w="0" w:type="dxa"/>
                                                        <w:right w:w="75" w:type="dxa"/>
                                                      </w:tcMar>
                                                      <w:vAlign w:val="center"/>
                                                      <w:hideMark/>
                                                    </w:tcPr>
                                                    <w:p w14:paraId="2C183857" w14:textId="05A51173"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5516A737" wp14:editId="7977D7F7">
                                                            <wp:extent cx="209550" cy="190500"/>
                                                            <wp:effectExtent l="0" t="0" r="0" b="0"/>
                                                            <wp:docPr id="60" name="Afbeelding 60">
                                                              <a:hlinkClick xmlns:a="http://schemas.openxmlformats.org/drawingml/2006/main" r:id="rId5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vAlign w:val="center"/>
                                                      <w:hideMark/>
                                                    </w:tcPr>
                                                    <w:p w14:paraId="38362D35" w14:textId="4D8DA380"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6119D4CD" wp14:editId="09138979">
                                                            <wp:extent cx="209550" cy="190500"/>
                                                            <wp:effectExtent l="0" t="0" r="0" b="0"/>
                                                            <wp:docPr id="59" name="Afbeelding 59">
                                                              <a:hlinkClick xmlns:a="http://schemas.openxmlformats.org/drawingml/2006/main" r:id="rId5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bl>
                                              <w:p w14:paraId="3E17CC28" w14:textId="77777777" w:rsidR="00A26538" w:rsidRDefault="00A26538">
                                                <w:pPr>
                                                  <w:rPr>
                                                    <w:rFonts w:ascii="Times New Roman" w:eastAsia="Times New Roman" w:hAnsi="Times New Roman" w:cs="Times New Roman"/>
                                                    <w:sz w:val="20"/>
                                                    <w:szCs w:val="20"/>
                                                  </w:rPr>
                                                </w:pPr>
                                              </w:p>
                                            </w:tc>
                                          </w:tr>
                                        </w:tbl>
                                        <w:p w14:paraId="4265DCA9" w14:textId="77777777" w:rsidR="00A26538" w:rsidRDefault="00A26538">
                                          <w:pPr>
                                            <w:rPr>
                                              <w:rFonts w:ascii="Times New Roman" w:eastAsia="Times New Roman" w:hAnsi="Times New Roman" w:cs="Times New Roman"/>
                                              <w:sz w:val="20"/>
                                              <w:szCs w:val="20"/>
                                            </w:rPr>
                                          </w:pPr>
                                        </w:p>
                                      </w:tc>
                                    </w:tr>
                                  </w:tbl>
                                  <w:p w14:paraId="1A3ED909" w14:textId="77777777" w:rsidR="00A26538" w:rsidRDefault="00A26538">
                                    <w:pPr>
                                      <w:rPr>
                                        <w:rFonts w:ascii="Times New Roman" w:eastAsia="Times New Roman" w:hAnsi="Times New Roman" w:cs="Times New Roman"/>
                                        <w:sz w:val="20"/>
                                        <w:szCs w:val="20"/>
                                      </w:rPr>
                                    </w:pPr>
                                  </w:p>
                                </w:tc>
                              </w:tr>
                            </w:tbl>
                            <w:p w14:paraId="6DFDC988" w14:textId="77777777" w:rsidR="00A26538" w:rsidRDefault="00A26538">
                              <w:pPr>
                                <w:jc w:val="center"/>
                                <w:rPr>
                                  <w:rFonts w:ascii="Times New Roman" w:eastAsia="Times New Roman" w:hAnsi="Times New Roman" w:cs="Times New Roman"/>
                                  <w:sz w:val="20"/>
                                  <w:szCs w:val="20"/>
                                </w:rPr>
                              </w:pPr>
                            </w:p>
                          </w:tc>
                        </w:tr>
                      </w:tbl>
                      <w:p w14:paraId="16E5B360" w14:textId="77777777" w:rsidR="00A26538" w:rsidRDefault="00A26538">
                        <w:pPr>
                          <w:jc w:val="center"/>
                          <w:rPr>
                            <w:rFonts w:ascii="Times New Roman" w:eastAsia="Times New Roman" w:hAnsi="Times New Roman" w:cs="Times New Roman"/>
                            <w:sz w:val="20"/>
                            <w:szCs w:val="20"/>
                          </w:rPr>
                        </w:pPr>
                      </w:p>
                    </w:tc>
                    <w:tc>
                      <w:tcPr>
                        <w:tcW w:w="5100" w:type="dxa"/>
                        <w:hideMark/>
                      </w:tcPr>
                      <w:tbl>
                        <w:tblPr>
                          <w:tblW w:w="5100" w:type="dxa"/>
                          <w:jc w:val="center"/>
                          <w:tblCellMar>
                            <w:left w:w="0" w:type="dxa"/>
                            <w:right w:w="0" w:type="dxa"/>
                          </w:tblCellMar>
                          <w:tblLook w:val="04A0" w:firstRow="1" w:lastRow="0" w:firstColumn="1" w:lastColumn="0" w:noHBand="0" w:noVBand="1"/>
                        </w:tblPr>
                        <w:tblGrid>
                          <w:gridCol w:w="5100"/>
                        </w:tblGrid>
                        <w:tr w:rsidR="00A26538" w14:paraId="336602C0" w14:textId="77777777">
                          <w:trPr>
                            <w:jc w:val="center"/>
                          </w:trPr>
                          <w:tc>
                            <w:tcPr>
                              <w:tcW w:w="0" w:type="auto"/>
                              <w:tcMar>
                                <w:top w:w="0" w:type="dxa"/>
                                <w:left w:w="150" w:type="dxa"/>
                                <w:bottom w:w="300" w:type="dxa"/>
                                <w:right w:w="150" w:type="dxa"/>
                              </w:tcMar>
                              <w:hideMark/>
                            </w:tcPr>
                            <w:tbl>
                              <w:tblPr>
                                <w:tblW w:w="5000" w:type="pct"/>
                                <w:jc w:val="center"/>
                                <w:tblBorders>
                                  <w:top w:val="single" w:sz="6" w:space="0" w:color="CC6633"/>
                                  <w:left w:val="single" w:sz="6" w:space="0" w:color="CC6633"/>
                                  <w:bottom w:val="single" w:sz="6" w:space="0" w:color="CC6633"/>
                                  <w:right w:val="single" w:sz="6" w:space="0" w:color="CC6633"/>
                                </w:tblBorders>
                                <w:shd w:val="clear" w:color="auto" w:fill="FFFFFF"/>
                                <w:tblCellMar>
                                  <w:left w:w="0" w:type="dxa"/>
                                  <w:right w:w="0" w:type="dxa"/>
                                </w:tblCellMar>
                                <w:tblLook w:val="04A0" w:firstRow="1" w:lastRow="0" w:firstColumn="1" w:lastColumn="0" w:noHBand="0" w:noVBand="1"/>
                              </w:tblPr>
                              <w:tblGrid>
                                <w:gridCol w:w="4784"/>
                              </w:tblGrid>
                              <w:tr w:rsidR="00A26538" w14:paraId="150F0F9D" w14:textId="77777777">
                                <w:trPr>
                                  <w:jc w:val="center"/>
                                </w:trPr>
                                <w:tc>
                                  <w:tcPr>
                                    <w:tcW w:w="0" w:type="auto"/>
                                    <w:tcBorders>
                                      <w:top w:val="single" w:sz="6" w:space="0" w:color="CC6633"/>
                                      <w:left w:val="single" w:sz="6" w:space="0" w:color="CC6633"/>
                                      <w:bottom w:val="single" w:sz="6" w:space="0" w:color="CC6633"/>
                                      <w:right w:val="single" w:sz="6" w:space="0" w:color="CC6633"/>
                                    </w:tcBorders>
                                    <w:shd w:val="clear" w:color="auto" w:fill="FFFFFF"/>
                                    <w:tcMar>
                                      <w:top w:w="225"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4334"/>
                                    </w:tblGrid>
                                    <w:tr w:rsidR="00A26538" w14:paraId="188D16A7" w14:textId="77777777">
                                      <w:tc>
                                        <w:tcPr>
                                          <w:tcW w:w="0" w:type="auto"/>
                                          <w:tcMar>
                                            <w:top w:w="0" w:type="dxa"/>
                                            <w:left w:w="0" w:type="dxa"/>
                                            <w:bottom w:w="75" w:type="dxa"/>
                                            <w:right w:w="0" w:type="dxa"/>
                                          </w:tcMar>
                                          <w:hideMark/>
                                        </w:tcPr>
                                        <w:p w14:paraId="051F3050" w14:textId="77777777" w:rsidR="00A26538" w:rsidRDefault="00A26538">
                                          <w:pPr>
                                            <w:spacing w:line="225" w:lineRule="exact"/>
                                            <w:rPr>
                                              <w:rFonts w:ascii="Arial" w:eastAsia="Times New Roman" w:hAnsi="Arial" w:cs="Arial"/>
                                              <w:color w:val="263F5D"/>
                                              <w:sz w:val="15"/>
                                              <w:szCs w:val="15"/>
                                            </w:rPr>
                                          </w:pPr>
                                          <w:r>
                                            <w:rPr>
                                              <w:rStyle w:val="Zwaar"/>
                                              <w:rFonts w:ascii="Arial" w:eastAsia="Times New Roman" w:hAnsi="Arial" w:cs="Arial"/>
                                              <w:color w:val="263F5D"/>
                                              <w:sz w:val="15"/>
                                              <w:szCs w:val="15"/>
                                            </w:rPr>
                                            <w:t>Veiligheid en Zorg</w:t>
                                          </w:r>
                                          <w:r>
                                            <w:rPr>
                                              <w:rFonts w:ascii="Arial" w:eastAsia="Times New Roman" w:hAnsi="Arial" w:cs="Arial"/>
                                              <w:color w:val="263F5D"/>
                                              <w:sz w:val="15"/>
                                              <w:szCs w:val="15"/>
                                            </w:rPr>
                                            <w:t xml:space="preserve"> 4 minuten lezen</w:t>
                                          </w:r>
                                        </w:p>
                                      </w:tc>
                                    </w:tr>
                                    <w:tr w:rsidR="00A26538" w14:paraId="6A5061A8" w14:textId="77777777">
                                      <w:tc>
                                        <w:tcPr>
                                          <w:tcW w:w="0" w:type="auto"/>
                                          <w:tcMar>
                                            <w:top w:w="0" w:type="dxa"/>
                                            <w:left w:w="0" w:type="dxa"/>
                                            <w:bottom w:w="150" w:type="dxa"/>
                                            <w:right w:w="0" w:type="dxa"/>
                                          </w:tcMar>
                                          <w:hideMark/>
                                        </w:tcPr>
                                        <w:p w14:paraId="77AAB0DF" w14:textId="77777777" w:rsidR="00A26538" w:rsidRDefault="00A26538">
                                          <w:pPr>
                                            <w:spacing w:line="300" w:lineRule="exact"/>
                                            <w:rPr>
                                              <w:rFonts w:ascii="Arial" w:eastAsia="Times New Roman" w:hAnsi="Arial" w:cs="Arial"/>
                                              <w:b/>
                                              <w:bCs/>
                                              <w:color w:val="263F5D"/>
                                              <w:sz w:val="23"/>
                                              <w:szCs w:val="23"/>
                                            </w:rPr>
                                          </w:pPr>
                                          <w:r>
                                            <w:rPr>
                                              <w:rFonts w:ascii="Arial" w:eastAsia="Times New Roman" w:hAnsi="Arial" w:cs="Arial"/>
                                              <w:b/>
                                              <w:bCs/>
                                              <w:color w:val="263F5D"/>
                                              <w:sz w:val="23"/>
                                              <w:szCs w:val="23"/>
                                            </w:rPr>
                                            <w:t>Nieuwe escalatieladder woonoverlast</w:t>
                                          </w:r>
                                        </w:p>
                                      </w:tc>
                                    </w:tr>
                                    <w:tr w:rsidR="00A26538" w14:paraId="4EF73886" w14:textId="77777777">
                                      <w:tc>
                                        <w:tcPr>
                                          <w:tcW w:w="0" w:type="auto"/>
                                          <w:tcMar>
                                            <w:top w:w="0" w:type="dxa"/>
                                            <w:left w:w="75" w:type="dxa"/>
                                            <w:bottom w:w="270" w:type="dxa"/>
                                            <w:right w:w="0" w:type="dxa"/>
                                          </w:tcMar>
                                          <w:hideMark/>
                                        </w:tcPr>
                                        <w:p w14:paraId="28BF539B" w14:textId="77777777" w:rsidR="00A26538" w:rsidRDefault="00A26538">
                                          <w:pPr>
                                            <w:spacing w:line="210" w:lineRule="exact"/>
                                            <w:rPr>
                                              <w:rFonts w:ascii="Arial" w:eastAsia="Times New Roman" w:hAnsi="Arial" w:cs="Arial"/>
                                              <w:color w:val="263F5D"/>
                                              <w:sz w:val="18"/>
                                              <w:szCs w:val="18"/>
                                            </w:rPr>
                                          </w:pPr>
                                          <w:r>
                                            <w:rPr>
                                              <w:rFonts w:ascii="Arial" w:eastAsia="Times New Roman" w:hAnsi="Arial" w:cs="Arial"/>
                                              <w:color w:val="263F5D"/>
                                              <w:sz w:val="18"/>
                                              <w:szCs w:val="18"/>
                                            </w:rPr>
                                            <w:t>De nieuwe escalatieladder van het Centrum voor Criminaliteitspreventie en Veiligheid (het CCV) geeft gemeenten snel en praktisch overzicht van de stappen die ze kunnen zetten om, met de Wet aanpak woonoverlast, ernstige overlast te stoppen. “Met een duidelijke opbouw, heldere stappen en relevante jurisprudentie hopen we gemeenten nog meer te ondersteunen bij de inzet van dit instrument,” zegt CCV-adviseur Katja Steverink, die de afgelopen jaren landelijk aanspreekpunt is voor de aanpak van woonoverlast.</w:t>
                                          </w:r>
                                        </w:p>
                                      </w:tc>
                                    </w:tr>
                                    <w:tr w:rsidR="00A26538" w14:paraId="743631C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904"/>
                                            <w:gridCol w:w="2430"/>
                                          </w:tblGrid>
                                          <w:tr w:rsidR="00A26538" w14:paraId="1295CBF5" w14:textId="77777777">
                                            <w:tc>
                                              <w:tcPr>
                                                <w:tcW w:w="0" w:type="auto"/>
                                                <w:vAlign w:val="center"/>
                                                <w:hideMark/>
                                              </w:tcPr>
                                              <w:p w14:paraId="7D405700" w14:textId="77777777" w:rsidR="00A26538" w:rsidRDefault="00A26538">
                                                <w:pPr>
                                                  <w:spacing w:line="255" w:lineRule="exact"/>
                                                  <w:rPr>
                                                    <w:rFonts w:ascii="Arial" w:eastAsia="Times New Roman" w:hAnsi="Arial" w:cs="Arial"/>
                                                    <w:b/>
                                                    <w:bCs/>
                                                    <w:color w:val="263F5D"/>
                                                    <w:sz w:val="15"/>
                                                    <w:szCs w:val="15"/>
                                                  </w:rPr>
                                                </w:pPr>
                                                <w:hyperlink r:id="rId60" w:tgtFrame="_blank" w:history="1">
                                                  <w:r>
                                                    <w:rPr>
                                                      <w:rStyle w:val="Hyperlink"/>
                                                      <w:rFonts w:ascii="Arial" w:eastAsia="Times New Roman" w:hAnsi="Arial" w:cs="Arial"/>
                                                      <w:b/>
                                                      <w:bCs/>
                                                      <w:color w:val="263F5D"/>
                                                      <w:sz w:val="15"/>
                                                      <w:szCs w:val="15"/>
                                                      <w:u w:val="none"/>
                                                    </w:rPr>
                                                    <w:t>Meer lezen...</w:t>
                                                  </w:r>
                                                </w:hyperlink>
                                              </w:p>
                                            </w:tc>
                                            <w:tc>
                                              <w:tcPr>
                                                <w:tcW w:w="0" w:type="auto"/>
                                                <w:vAlign w:val="center"/>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330"/>
                                                  <w:gridCol w:w="480"/>
                                                  <w:gridCol w:w="330"/>
                                                </w:tblGrid>
                                                <w:tr w:rsidR="00A26538" w14:paraId="58134D3D" w14:textId="77777777">
                                                  <w:tc>
                                                    <w:tcPr>
                                                      <w:tcW w:w="0" w:type="auto"/>
                                                      <w:vAlign w:val="center"/>
                                                      <w:hideMark/>
                                                    </w:tcPr>
                                                    <w:p w14:paraId="2856918A" w14:textId="351C903B"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3705A4EC" wp14:editId="494D49FF">
                                                            <wp:extent cx="209550" cy="190500"/>
                                                            <wp:effectExtent l="0" t="0" r="0" b="0"/>
                                                            <wp:docPr id="58" name="Afbeelding 58">
                                                              <a:hlinkClick xmlns:a="http://schemas.openxmlformats.org/drawingml/2006/main" r:id="rId6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tcMar>
                                                        <w:top w:w="0" w:type="dxa"/>
                                                        <w:left w:w="75" w:type="dxa"/>
                                                        <w:bottom w:w="0" w:type="dxa"/>
                                                        <w:right w:w="75" w:type="dxa"/>
                                                      </w:tcMar>
                                                      <w:vAlign w:val="center"/>
                                                      <w:hideMark/>
                                                    </w:tcPr>
                                                    <w:p w14:paraId="1C1A1C66" w14:textId="1AC96449"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6E94D383" wp14:editId="66B3CCEC">
                                                            <wp:extent cx="209550" cy="190500"/>
                                                            <wp:effectExtent l="0" t="0" r="0" b="0"/>
                                                            <wp:docPr id="57" name="Afbeelding 57">
                                                              <a:hlinkClick xmlns:a="http://schemas.openxmlformats.org/drawingml/2006/main" r:id="rId6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vAlign w:val="center"/>
                                                      <w:hideMark/>
                                                    </w:tcPr>
                                                    <w:p w14:paraId="30C0308D" w14:textId="4FB0D69C"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5E834A5D" wp14:editId="463A8FF0">
                                                            <wp:extent cx="209550" cy="190500"/>
                                                            <wp:effectExtent l="0" t="0" r="0" b="0"/>
                                                            <wp:docPr id="56" name="Afbeelding 56">
                                                              <a:hlinkClick xmlns:a="http://schemas.openxmlformats.org/drawingml/2006/main" r:id="rId6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bl>
                                              <w:p w14:paraId="778709F4" w14:textId="77777777" w:rsidR="00A26538" w:rsidRDefault="00A26538">
                                                <w:pPr>
                                                  <w:rPr>
                                                    <w:rFonts w:ascii="Times New Roman" w:eastAsia="Times New Roman" w:hAnsi="Times New Roman" w:cs="Times New Roman"/>
                                                    <w:sz w:val="20"/>
                                                    <w:szCs w:val="20"/>
                                                  </w:rPr>
                                                </w:pPr>
                                              </w:p>
                                            </w:tc>
                                          </w:tr>
                                        </w:tbl>
                                        <w:p w14:paraId="17BE224A" w14:textId="77777777" w:rsidR="00A26538" w:rsidRDefault="00A26538">
                                          <w:pPr>
                                            <w:rPr>
                                              <w:rFonts w:ascii="Times New Roman" w:eastAsia="Times New Roman" w:hAnsi="Times New Roman" w:cs="Times New Roman"/>
                                              <w:sz w:val="20"/>
                                              <w:szCs w:val="20"/>
                                            </w:rPr>
                                          </w:pPr>
                                        </w:p>
                                      </w:tc>
                                    </w:tr>
                                  </w:tbl>
                                  <w:p w14:paraId="5E2037F1" w14:textId="77777777" w:rsidR="00A26538" w:rsidRDefault="00A26538">
                                    <w:pPr>
                                      <w:rPr>
                                        <w:rFonts w:ascii="Times New Roman" w:eastAsia="Times New Roman" w:hAnsi="Times New Roman" w:cs="Times New Roman"/>
                                        <w:sz w:val="20"/>
                                        <w:szCs w:val="20"/>
                                      </w:rPr>
                                    </w:pPr>
                                  </w:p>
                                </w:tc>
                              </w:tr>
                            </w:tbl>
                            <w:p w14:paraId="7DD6C58F" w14:textId="77777777" w:rsidR="00A26538" w:rsidRDefault="00A26538">
                              <w:pPr>
                                <w:jc w:val="center"/>
                                <w:rPr>
                                  <w:rFonts w:ascii="Times New Roman" w:eastAsia="Times New Roman" w:hAnsi="Times New Roman" w:cs="Times New Roman"/>
                                  <w:sz w:val="20"/>
                                  <w:szCs w:val="20"/>
                                </w:rPr>
                              </w:pPr>
                            </w:p>
                          </w:tc>
                        </w:tr>
                        <w:tr w:rsidR="00A26538" w14:paraId="4272ADB4" w14:textId="77777777">
                          <w:trPr>
                            <w:jc w:val="center"/>
                          </w:trPr>
                          <w:tc>
                            <w:tcPr>
                              <w:tcW w:w="0" w:type="auto"/>
                              <w:tcMar>
                                <w:top w:w="0" w:type="dxa"/>
                                <w:left w:w="150" w:type="dxa"/>
                                <w:bottom w:w="300" w:type="dxa"/>
                                <w:right w:w="150" w:type="dxa"/>
                              </w:tcMar>
                              <w:hideMark/>
                            </w:tcPr>
                            <w:tbl>
                              <w:tblPr>
                                <w:tblW w:w="5000" w:type="pct"/>
                                <w:jc w:val="center"/>
                                <w:tblBorders>
                                  <w:top w:val="single" w:sz="6" w:space="0" w:color="CC6633"/>
                                  <w:left w:val="single" w:sz="6" w:space="0" w:color="CC6633"/>
                                  <w:bottom w:val="single" w:sz="6" w:space="0" w:color="CC6633"/>
                                  <w:right w:val="single" w:sz="6" w:space="0" w:color="CC6633"/>
                                </w:tblBorders>
                                <w:shd w:val="clear" w:color="auto" w:fill="FFFFFF"/>
                                <w:tblCellMar>
                                  <w:left w:w="0" w:type="dxa"/>
                                  <w:right w:w="0" w:type="dxa"/>
                                </w:tblCellMar>
                                <w:tblLook w:val="04A0" w:firstRow="1" w:lastRow="0" w:firstColumn="1" w:lastColumn="0" w:noHBand="0" w:noVBand="1"/>
                              </w:tblPr>
                              <w:tblGrid>
                                <w:gridCol w:w="4784"/>
                              </w:tblGrid>
                              <w:tr w:rsidR="00A26538" w14:paraId="1FC1F4A7" w14:textId="77777777">
                                <w:trPr>
                                  <w:jc w:val="center"/>
                                </w:trPr>
                                <w:tc>
                                  <w:tcPr>
                                    <w:tcW w:w="0" w:type="auto"/>
                                    <w:tcBorders>
                                      <w:top w:val="single" w:sz="6" w:space="0" w:color="CC6633"/>
                                      <w:left w:val="single" w:sz="6" w:space="0" w:color="CC6633"/>
                                      <w:bottom w:val="single" w:sz="6" w:space="0" w:color="CC6633"/>
                                      <w:right w:val="single" w:sz="6" w:space="0" w:color="CC6633"/>
                                    </w:tcBorders>
                                    <w:shd w:val="clear" w:color="auto" w:fill="FFFFFF"/>
                                    <w:tcMar>
                                      <w:top w:w="225"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4334"/>
                                    </w:tblGrid>
                                    <w:tr w:rsidR="00A26538" w14:paraId="4C99681E" w14:textId="77777777">
                                      <w:tc>
                                        <w:tcPr>
                                          <w:tcW w:w="0" w:type="auto"/>
                                          <w:tcMar>
                                            <w:top w:w="0" w:type="dxa"/>
                                            <w:left w:w="0" w:type="dxa"/>
                                            <w:bottom w:w="75" w:type="dxa"/>
                                            <w:right w:w="0" w:type="dxa"/>
                                          </w:tcMar>
                                          <w:hideMark/>
                                        </w:tcPr>
                                        <w:p w14:paraId="6B8446B4" w14:textId="77777777" w:rsidR="00A26538" w:rsidRDefault="00A26538">
                                          <w:pPr>
                                            <w:spacing w:line="225" w:lineRule="exact"/>
                                            <w:rPr>
                                              <w:rFonts w:ascii="Arial" w:eastAsia="Times New Roman" w:hAnsi="Arial" w:cs="Arial"/>
                                              <w:color w:val="263F5D"/>
                                              <w:sz w:val="15"/>
                                              <w:szCs w:val="15"/>
                                            </w:rPr>
                                          </w:pPr>
                                          <w:r>
                                            <w:rPr>
                                              <w:rStyle w:val="Zwaar"/>
                                              <w:rFonts w:ascii="Arial" w:eastAsia="Times New Roman" w:hAnsi="Arial" w:cs="Arial"/>
                                              <w:color w:val="263F5D"/>
                                              <w:sz w:val="15"/>
                                              <w:szCs w:val="15"/>
                                            </w:rPr>
                                            <w:t>Veiligheid en Zorg</w:t>
                                          </w:r>
                                          <w:r>
                                            <w:rPr>
                                              <w:rFonts w:ascii="Arial" w:eastAsia="Times New Roman" w:hAnsi="Arial" w:cs="Arial"/>
                                              <w:color w:val="263F5D"/>
                                              <w:sz w:val="15"/>
                                              <w:szCs w:val="15"/>
                                            </w:rPr>
                                            <w:t xml:space="preserve"> 1 minuten lezen</w:t>
                                          </w:r>
                                        </w:p>
                                      </w:tc>
                                    </w:tr>
                                    <w:tr w:rsidR="00A26538" w14:paraId="021CC033" w14:textId="77777777">
                                      <w:tc>
                                        <w:tcPr>
                                          <w:tcW w:w="0" w:type="auto"/>
                                          <w:tcMar>
                                            <w:top w:w="0" w:type="dxa"/>
                                            <w:left w:w="0" w:type="dxa"/>
                                            <w:bottom w:w="150" w:type="dxa"/>
                                            <w:right w:w="0" w:type="dxa"/>
                                          </w:tcMar>
                                          <w:hideMark/>
                                        </w:tcPr>
                                        <w:p w14:paraId="343C2323" w14:textId="77777777" w:rsidR="00A26538" w:rsidRDefault="00A26538">
                                          <w:pPr>
                                            <w:spacing w:line="300" w:lineRule="exact"/>
                                            <w:rPr>
                                              <w:rFonts w:ascii="Arial" w:eastAsia="Times New Roman" w:hAnsi="Arial" w:cs="Arial"/>
                                              <w:b/>
                                              <w:bCs/>
                                              <w:color w:val="263F5D"/>
                                              <w:sz w:val="23"/>
                                              <w:szCs w:val="23"/>
                                            </w:rPr>
                                          </w:pPr>
                                          <w:r>
                                            <w:rPr>
                                              <w:rFonts w:ascii="Arial" w:eastAsia="Times New Roman" w:hAnsi="Arial" w:cs="Arial"/>
                                              <w:b/>
                                              <w:bCs/>
                                              <w:color w:val="263F5D"/>
                                              <w:sz w:val="23"/>
                                              <w:szCs w:val="23"/>
                                            </w:rPr>
                                            <w:t>Doorontwikkeling PGA Utrecht</w:t>
                                          </w:r>
                                        </w:p>
                                      </w:tc>
                                    </w:tr>
                                    <w:tr w:rsidR="00A26538" w14:paraId="163E8DC9" w14:textId="77777777">
                                      <w:tc>
                                        <w:tcPr>
                                          <w:tcW w:w="0" w:type="auto"/>
                                          <w:tcMar>
                                            <w:top w:w="0" w:type="dxa"/>
                                            <w:left w:w="75" w:type="dxa"/>
                                            <w:bottom w:w="270" w:type="dxa"/>
                                            <w:right w:w="0" w:type="dxa"/>
                                          </w:tcMar>
                                          <w:hideMark/>
                                        </w:tcPr>
                                        <w:p w14:paraId="240606C6" w14:textId="77777777" w:rsidR="00A26538" w:rsidRDefault="00A26538">
                                          <w:pPr>
                                            <w:spacing w:line="210" w:lineRule="exact"/>
                                            <w:rPr>
                                              <w:rFonts w:ascii="Arial" w:eastAsia="Times New Roman" w:hAnsi="Arial" w:cs="Arial"/>
                                              <w:color w:val="263F5D"/>
                                              <w:sz w:val="18"/>
                                              <w:szCs w:val="18"/>
                                            </w:rPr>
                                          </w:pPr>
                                          <w:r>
                                            <w:rPr>
                                              <w:rFonts w:ascii="Arial" w:eastAsia="Times New Roman" w:hAnsi="Arial" w:cs="Arial"/>
                                              <w:color w:val="263F5D"/>
                                              <w:sz w:val="18"/>
                                              <w:szCs w:val="18"/>
                                            </w:rPr>
                                            <w:t>De gemeente Utrecht is druk bezig met een doorontwikkeling van de lokale PGA. Eén van de onderwerpen is het op- en afschalen. Want wat zijn de criteria eigenlijk en wat gebeurt er met de rol van de procesregisseur bij opschaling? Om duidelijkheid te geven over criteria en verantwoordelijkheden bij op- en afschalen heeft Utrecht het AVE-model uitgewerkt (Aanpak ter Voorkoming van Escalatie). Benieuwd? Klik verder om een kijkje te nemen.</w:t>
                                          </w:r>
                                        </w:p>
                                      </w:tc>
                                    </w:tr>
                                    <w:tr w:rsidR="00A26538" w14:paraId="5DDE72E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904"/>
                                            <w:gridCol w:w="2430"/>
                                          </w:tblGrid>
                                          <w:tr w:rsidR="00A26538" w14:paraId="6E868656" w14:textId="77777777">
                                            <w:tc>
                                              <w:tcPr>
                                                <w:tcW w:w="0" w:type="auto"/>
                                                <w:vAlign w:val="center"/>
                                                <w:hideMark/>
                                              </w:tcPr>
                                              <w:p w14:paraId="78D216CE" w14:textId="77777777" w:rsidR="00A26538" w:rsidRDefault="00A26538">
                                                <w:pPr>
                                                  <w:spacing w:line="255" w:lineRule="exact"/>
                                                  <w:rPr>
                                                    <w:rFonts w:ascii="Arial" w:eastAsia="Times New Roman" w:hAnsi="Arial" w:cs="Arial"/>
                                                    <w:b/>
                                                    <w:bCs/>
                                                    <w:color w:val="263F5D"/>
                                                    <w:sz w:val="15"/>
                                                    <w:szCs w:val="15"/>
                                                  </w:rPr>
                                                </w:pPr>
                                                <w:hyperlink r:id="rId64" w:tgtFrame="_blank" w:history="1">
                                                  <w:r>
                                                    <w:rPr>
                                                      <w:rStyle w:val="Hyperlink"/>
                                                      <w:rFonts w:ascii="Arial" w:eastAsia="Times New Roman" w:hAnsi="Arial" w:cs="Arial"/>
                                                      <w:b/>
                                                      <w:bCs/>
                                                      <w:color w:val="263F5D"/>
                                                      <w:sz w:val="15"/>
                                                      <w:szCs w:val="15"/>
                                                      <w:u w:val="none"/>
                                                    </w:rPr>
                                                    <w:t>Meer lezen...</w:t>
                                                  </w:r>
                                                </w:hyperlink>
                                              </w:p>
                                            </w:tc>
                                            <w:tc>
                                              <w:tcPr>
                                                <w:tcW w:w="0" w:type="auto"/>
                                                <w:vAlign w:val="center"/>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330"/>
                                                  <w:gridCol w:w="480"/>
                                                  <w:gridCol w:w="330"/>
                                                </w:tblGrid>
                                                <w:tr w:rsidR="00A26538" w14:paraId="34F53CFE" w14:textId="77777777">
                                                  <w:tc>
                                                    <w:tcPr>
                                                      <w:tcW w:w="0" w:type="auto"/>
                                                      <w:vAlign w:val="center"/>
                                                      <w:hideMark/>
                                                    </w:tcPr>
                                                    <w:p w14:paraId="2EC1E548" w14:textId="21C917D7"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6DC8C2B3" wp14:editId="2F992910">
                                                            <wp:extent cx="209550" cy="190500"/>
                                                            <wp:effectExtent l="0" t="0" r="0" b="0"/>
                                                            <wp:docPr id="55" name="Afbeelding 55">
                                                              <a:hlinkClick xmlns:a="http://schemas.openxmlformats.org/drawingml/2006/main" r:id="rId6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tcMar>
                                                        <w:top w:w="0" w:type="dxa"/>
                                                        <w:left w:w="75" w:type="dxa"/>
                                                        <w:bottom w:w="0" w:type="dxa"/>
                                                        <w:right w:w="75" w:type="dxa"/>
                                                      </w:tcMar>
                                                      <w:vAlign w:val="center"/>
                                                      <w:hideMark/>
                                                    </w:tcPr>
                                                    <w:p w14:paraId="5F85CC27" w14:textId="10635006"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49E242F7" wp14:editId="1EB49275">
                                                            <wp:extent cx="209550" cy="190500"/>
                                                            <wp:effectExtent l="0" t="0" r="0" b="0"/>
                                                            <wp:docPr id="54" name="Afbeelding 54">
                                                              <a:hlinkClick xmlns:a="http://schemas.openxmlformats.org/drawingml/2006/main" r:id="rId6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vAlign w:val="center"/>
                                                      <w:hideMark/>
                                                    </w:tcPr>
                                                    <w:p w14:paraId="2AF5DB92" w14:textId="66419A06"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082FD3FA" wp14:editId="0D0A7BF2">
                                                            <wp:extent cx="209550" cy="190500"/>
                                                            <wp:effectExtent l="0" t="0" r="0" b="0"/>
                                                            <wp:docPr id="53" name="Afbeelding 53">
                                                              <a:hlinkClick xmlns:a="http://schemas.openxmlformats.org/drawingml/2006/main" r:id="rId6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bl>
                                              <w:p w14:paraId="3F31A4A8" w14:textId="77777777" w:rsidR="00A26538" w:rsidRDefault="00A26538">
                                                <w:pPr>
                                                  <w:rPr>
                                                    <w:rFonts w:ascii="Times New Roman" w:eastAsia="Times New Roman" w:hAnsi="Times New Roman" w:cs="Times New Roman"/>
                                                    <w:sz w:val="20"/>
                                                    <w:szCs w:val="20"/>
                                                  </w:rPr>
                                                </w:pPr>
                                              </w:p>
                                            </w:tc>
                                          </w:tr>
                                        </w:tbl>
                                        <w:p w14:paraId="39DC921F" w14:textId="77777777" w:rsidR="00A26538" w:rsidRDefault="00A26538">
                                          <w:pPr>
                                            <w:rPr>
                                              <w:rFonts w:ascii="Times New Roman" w:eastAsia="Times New Roman" w:hAnsi="Times New Roman" w:cs="Times New Roman"/>
                                              <w:sz w:val="20"/>
                                              <w:szCs w:val="20"/>
                                            </w:rPr>
                                          </w:pPr>
                                        </w:p>
                                      </w:tc>
                                    </w:tr>
                                  </w:tbl>
                                  <w:p w14:paraId="39EBA266" w14:textId="77777777" w:rsidR="00A26538" w:rsidRDefault="00A26538">
                                    <w:pPr>
                                      <w:rPr>
                                        <w:rFonts w:ascii="Times New Roman" w:eastAsia="Times New Roman" w:hAnsi="Times New Roman" w:cs="Times New Roman"/>
                                        <w:sz w:val="20"/>
                                        <w:szCs w:val="20"/>
                                      </w:rPr>
                                    </w:pPr>
                                  </w:p>
                                </w:tc>
                              </w:tr>
                            </w:tbl>
                            <w:p w14:paraId="6ED37D16" w14:textId="77777777" w:rsidR="00A26538" w:rsidRDefault="00A26538">
                              <w:pPr>
                                <w:jc w:val="center"/>
                                <w:rPr>
                                  <w:rFonts w:ascii="Times New Roman" w:eastAsia="Times New Roman" w:hAnsi="Times New Roman" w:cs="Times New Roman"/>
                                  <w:sz w:val="20"/>
                                  <w:szCs w:val="20"/>
                                </w:rPr>
                              </w:pPr>
                            </w:p>
                          </w:tc>
                        </w:tr>
                      </w:tbl>
                      <w:p w14:paraId="447E9DD8" w14:textId="77777777" w:rsidR="00A26538" w:rsidRDefault="00A26538">
                        <w:pPr>
                          <w:jc w:val="center"/>
                          <w:rPr>
                            <w:rFonts w:ascii="Times New Roman" w:eastAsia="Times New Roman" w:hAnsi="Times New Roman" w:cs="Times New Roman"/>
                            <w:sz w:val="20"/>
                            <w:szCs w:val="20"/>
                          </w:rPr>
                        </w:pPr>
                      </w:p>
                    </w:tc>
                  </w:tr>
                </w:tbl>
                <w:p w14:paraId="14A6EB32" w14:textId="77777777" w:rsidR="00A26538" w:rsidRDefault="00A26538">
                  <w:pPr>
                    <w:jc w:val="center"/>
                    <w:rPr>
                      <w:rFonts w:ascii="Times New Roman" w:eastAsia="Times New Roman" w:hAnsi="Times New Roman" w:cs="Times New Roman"/>
                      <w:sz w:val="20"/>
                      <w:szCs w:val="20"/>
                    </w:rPr>
                  </w:pPr>
                </w:p>
              </w:tc>
            </w:tr>
            <w:tr w:rsidR="00A26538" w14:paraId="6142D91A" w14:textId="77777777">
              <w:trPr>
                <w:jc w:val="center"/>
              </w:trPr>
              <w:tc>
                <w:tcPr>
                  <w:tcW w:w="0" w:type="auto"/>
                  <w:tcMar>
                    <w:top w:w="0" w:type="dxa"/>
                    <w:left w:w="150" w:type="dxa"/>
                    <w:bottom w:w="0" w:type="dxa"/>
                    <w:right w:w="150" w:type="dxa"/>
                  </w:tcMar>
                  <w:hideMark/>
                </w:tcPr>
                <w:tbl>
                  <w:tblPr>
                    <w:tblW w:w="10200" w:type="dxa"/>
                    <w:jc w:val="center"/>
                    <w:tblCellMar>
                      <w:left w:w="0" w:type="dxa"/>
                      <w:right w:w="0" w:type="dxa"/>
                    </w:tblCellMar>
                    <w:tblLook w:val="04A0" w:firstRow="1" w:lastRow="0" w:firstColumn="1" w:lastColumn="0" w:noHBand="0" w:noVBand="1"/>
                  </w:tblPr>
                  <w:tblGrid>
                    <w:gridCol w:w="5100"/>
                    <w:gridCol w:w="5100"/>
                  </w:tblGrid>
                  <w:tr w:rsidR="00A26538" w14:paraId="464AE8DD" w14:textId="77777777">
                    <w:trPr>
                      <w:jc w:val="center"/>
                    </w:trPr>
                    <w:tc>
                      <w:tcPr>
                        <w:tcW w:w="5100" w:type="dxa"/>
                        <w:hideMark/>
                      </w:tcPr>
                      <w:tbl>
                        <w:tblPr>
                          <w:tblW w:w="5100" w:type="dxa"/>
                          <w:jc w:val="center"/>
                          <w:tblCellMar>
                            <w:left w:w="0" w:type="dxa"/>
                            <w:right w:w="0" w:type="dxa"/>
                          </w:tblCellMar>
                          <w:tblLook w:val="04A0" w:firstRow="1" w:lastRow="0" w:firstColumn="1" w:lastColumn="0" w:noHBand="0" w:noVBand="1"/>
                        </w:tblPr>
                        <w:tblGrid>
                          <w:gridCol w:w="5100"/>
                        </w:tblGrid>
                        <w:tr w:rsidR="00A26538" w14:paraId="62F5D7ED" w14:textId="77777777">
                          <w:trPr>
                            <w:jc w:val="center"/>
                          </w:trPr>
                          <w:tc>
                            <w:tcPr>
                              <w:tcW w:w="0" w:type="auto"/>
                              <w:tcMar>
                                <w:top w:w="0" w:type="dxa"/>
                                <w:left w:w="150" w:type="dxa"/>
                                <w:bottom w:w="300" w:type="dxa"/>
                                <w:right w:w="150" w:type="dxa"/>
                              </w:tcMar>
                              <w:hideMark/>
                            </w:tcPr>
                            <w:tbl>
                              <w:tblPr>
                                <w:tblW w:w="5000" w:type="pct"/>
                                <w:jc w:val="center"/>
                                <w:tblBorders>
                                  <w:top w:val="single" w:sz="6" w:space="0" w:color="CC6633"/>
                                  <w:left w:val="single" w:sz="6" w:space="0" w:color="CC6633"/>
                                  <w:bottom w:val="single" w:sz="6" w:space="0" w:color="CC6633"/>
                                  <w:right w:val="single" w:sz="6" w:space="0" w:color="CC6633"/>
                                </w:tblBorders>
                                <w:shd w:val="clear" w:color="auto" w:fill="CC6633"/>
                                <w:tblCellMar>
                                  <w:left w:w="0" w:type="dxa"/>
                                  <w:right w:w="0" w:type="dxa"/>
                                </w:tblCellMar>
                                <w:tblLook w:val="04A0" w:firstRow="1" w:lastRow="0" w:firstColumn="1" w:lastColumn="0" w:noHBand="0" w:noVBand="1"/>
                              </w:tblPr>
                              <w:tblGrid>
                                <w:gridCol w:w="4784"/>
                              </w:tblGrid>
                              <w:tr w:rsidR="00A26538" w14:paraId="49920243" w14:textId="77777777">
                                <w:trPr>
                                  <w:jc w:val="center"/>
                                </w:trPr>
                                <w:tc>
                                  <w:tcPr>
                                    <w:tcW w:w="0" w:type="auto"/>
                                    <w:tcBorders>
                                      <w:top w:val="single" w:sz="6" w:space="0" w:color="CC6633"/>
                                      <w:left w:val="single" w:sz="6" w:space="0" w:color="CC6633"/>
                                      <w:bottom w:val="single" w:sz="6" w:space="0" w:color="CC6633"/>
                                      <w:right w:val="single" w:sz="6" w:space="0" w:color="CC6633"/>
                                    </w:tcBorders>
                                    <w:shd w:val="clear" w:color="auto" w:fill="CC6633"/>
                                    <w:tcMar>
                                      <w:top w:w="225"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4334"/>
                                    </w:tblGrid>
                                    <w:tr w:rsidR="00A26538" w14:paraId="0B848D98" w14:textId="77777777">
                                      <w:tc>
                                        <w:tcPr>
                                          <w:tcW w:w="0" w:type="auto"/>
                                          <w:tcMar>
                                            <w:top w:w="0" w:type="dxa"/>
                                            <w:left w:w="0" w:type="dxa"/>
                                            <w:bottom w:w="75" w:type="dxa"/>
                                            <w:right w:w="0" w:type="dxa"/>
                                          </w:tcMar>
                                          <w:hideMark/>
                                        </w:tcPr>
                                        <w:p w14:paraId="37492105" w14:textId="77777777" w:rsidR="00A26538" w:rsidRDefault="00A26538">
                                          <w:pPr>
                                            <w:spacing w:line="225" w:lineRule="exact"/>
                                            <w:rPr>
                                              <w:rFonts w:ascii="Arial" w:eastAsia="Times New Roman" w:hAnsi="Arial" w:cs="Arial"/>
                                              <w:color w:val="FFFFFF"/>
                                              <w:sz w:val="15"/>
                                              <w:szCs w:val="15"/>
                                            </w:rPr>
                                          </w:pPr>
                                          <w:r>
                                            <w:rPr>
                                              <w:rStyle w:val="Zwaar"/>
                                              <w:rFonts w:ascii="Arial" w:eastAsia="Times New Roman" w:hAnsi="Arial" w:cs="Arial"/>
                                              <w:color w:val="FFFFFF"/>
                                              <w:sz w:val="15"/>
                                              <w:szCs w:val="15"/>
                                            </w:rPr>
                                            <w:t>Veiligheid en Zorg</w:t>
                                          </w:r>
                                          <w:r>
                                            <w:rPr>
                                              <w:rFonts w:ascii="Arial" w:eastAsia="Times New Roman" w:hAnsi="Arial" w:cs="Arial"/>
                                              <w:color w:val="FFFFFF"/>
                                              <w:sz w:val="15"/>
                                              <w:szCs w:val="15"/>
                                            </w:rPr>
                                            <w:t xml:space="preserve"> 2 minuten lezen</w:t>
                                          </w:r>
                                        </w:p>
                                      </w:tc>
                                    </w:tr>
                                    <w:tr w:rsidR="00A26538" w14:paraId="5438D202" w14:textId="77777777">
                                      <w:tc>
                                        <w:tcPr>
                                          <w:tcW w:w="0" w:type="auto"/>
                                          <w:tcMar>
                                            <w:top w:w="0" w:type="dxa"/>
                                            <w:left w:w="0" w:type="dxa"/>
                                            <w:bottom w:w="150" w:type="dxa"/>
                                            <w:right w:w="0" w:type="dxa"/>
                                          </w:tcMar>
                                          <w:hideMark/>
                                        </w:tcPr>
                                        <w:p w14:paraId="7738AC59" w14:textId="77777777" w:rsidR="00A26538" w:rsidRDefault="00A26538">
                                          <w:pPr>
                                            <w:spacing w:line="300" w:lineRule="exact"/>
                                            <w:rPr>
                                              <w:rFonts w:ascii="Arial" w:eastAsia="Times New Roman" w:hAnsi="Arial" w:cs="Arial"/>
                                              <w:b/>
                                              <w:bCs/>
                                              <w:color w:val="FFFFFF"/>
                                              <w:sz w:val="23"/>
                                              <w:szCs w:val="23"/>
                                            </w:rPr>
                                          </w:pPr>
                                          <w:r>
                                            <w:rPr>
                                              <w:rFonts w:ascii="Arial" w:eastAsia="Times New Roman" w:hAnsi="Arial" w:cs="Arial"/>
                                              <w:b/>
                                              <w:bCs/>
                                              <w:color w:val="FFFFFF"/>
                                              <w:sz w:val="23"/>
                                              <w:szCs w:val="23"/>
                                            </w:rPr>
                                            <w:t>Tussentijdse update samenwerking ZSM-PGA</w:t>
                                          </w:r>
                                        </w:p>
                                      </w:tc>
                                    </w:tr>
                                    <w:tr w:rsidR="00A26538" w14:paraId="272B1A35" w14:textId="77777777">
                                      <w:tc>
                                        <w:tcPr>
                                          <w:tcW w:w="0" w:type="auto"/>
                                          <w:tcMar>
                                            <w:top w:w="0" w:type="dxa"/>
                                            <w:left w:w="75" w:type="dxa"/>
                                            <w:bottom w:w="270" w:type="dxa"/>
                                            <w:right w:w="0" w:type="dxa"/>
                                          </w:tcMar>
                                          <w:hideMark/>
                                        </w:tcPr>
                                        <w:p w14:paraId="22DD8459" w14:textId="77777777" w:rsidR="00A26538" w:rsidRDefault="00A26538">
                                          <w:pPr>
                                            <w:spacing w:line="210" w:lineRule="exact"/>
                                            <w:rPr>
                                              <w:rFonts w:ascii="Arial" w:eastAsia="Times New Roman" w:hAnsi="Arial" w:cs="Arial"/>
                                              <w:color w:val="FFFFFF"/>
                                              <w:sz w:val="18"/>
                                              <w:szCs w:val="18"/>
                                            </w:rPr>
                                          </w:pPr>
                                          <w:r>
                                            <w:rPr>
                                              <w:rFonts w:ascii="Arial" w:eastAsia="Times New Roman" w:hAnsi="Arial" w:cs="Arial"/>
                                              <w:color w:val="FFFFFF"/>
                                              <w:sz w:val="18"/>
                                              <w:szCs w:val="18"/>
                                            </w:rPr>
                                            <w:t xml:space="preserve">Kort geleden kwamen tijdens ‘de (digitale) instuif’ veel collega’s uit de Zorg- &amp; Veiligheidsketen in Midden-Nederland bijeen om van gedachten te wisselen over de samenwerking tussen ZSM en PGA. Benieuwd naar enkele </w:t>
                                          </w:r>
                                          <w:proofErr w:type="spellStart"/>
                                          <w:r>
                                            <w:rPr>
                                              <w:rFonts w:ascii="Arial" w:eastAsia="Times New Roman" w:hAnsi="Arial" w:cs="Arial"/>
                                              <w:color w:val="FFFFFF"/>
                                              <w:sz w:val="18"/>
                                              <w:szCs w:val="18"/>
                                            </w:rPr>
                                            <w:t>highlights</w:t>
                                          </w:r>
                                          <w:proofErr w:type="spellEnd"/>
                                          <w:r>
                                            <w:rPr>
                                              <w:rFonts w:ascii="Arial" w:eastAsia="Times New Roman" w:hAnsi="Arial" w:cs="Arial"/>
                                              <w:color w:val="FFFFFF"/>
                                              <w:sz w:val="18"/>
                                              <w:szCs w:val="18"/>
                                            </w:rPr>
                                            <w:t>?</w:t>
                                          </w:r>
                                        </w:p>
                                      </w:tc>
                                    </w:tr>
                                    <w:tr w:rsidR="00A26538" w14:paraId="70EFD12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1904"/>
                                            <w:gridCol w:w="2430"/>
                                          </w:tblGrid>
                                          <w:tr w:rsidR="00A26538" w14:paraId="75119C7C" w14:textId="77777777">
                                            <w:tc>
                                              <w:tcPr>
                                                <w:tcW w:w="0" w:type="auto"/>
                                                <w:vAlign w:val="center"/>
                                                <w:hideMark/>
                                              </w:tcPr>
                                              <w:p w14:paraId="3B992EDB" w14:textId="77777777" w:rsidR="00A26538" w:rsidRDefault="00A26538">
                                                <w:pPr>
                                                  <w:spacing w:line="255" w:lineRule="exact"/>
                                                  <w:rPr>
                                                    <w:rFonts w:ascii="Arial" w:eastAsia="Times New Roman" w:hAnsi="Arial" w:cs="Arial"/>
                                                    <w:b/>
                                                    <w:bCs/>
                                                    <w:color w:val="FFFFFF"/>
                                                    <w:sz w:val="15"/>
                                                    <w:szCs w:val="15"/>
                                                  </w:rPr>
                                                </w:pPr>
                                                <w:hyperlink r:id="rId68" w:tgtFrame="_blank" w:history="1">
                                                  <w:r>
                                                    <w:rPr>
                                                      <w:rStyle w:val="Hyperlink"/>
                                                      <w:rFonts w:ascii="Arial" w:eastAsia="Times New Roman" w:hAnsi="Arial" w:cs="Arial"/>
                                                      <w:b/>
                                                      <w:bCs/>
                                                      <w:color w:val="FFFFFF"/>
                                                      <w:sz w:val="15"/>
                                                      <w:szCs w:val="15"/>
                                                      <w:u w:val="none"/>
                                                    </w:rPr>
                                                    <w:t>Meer lezen...</w:t>
                                                  </w:r>
                                                </w:hyperlink>
                                              </w:p>
                                            </w:tc>
                                            <w:tc>
                                              <w:tcPr>
                                                <w:tcW w:w="0" w:type="auto"/>
                                                <w:vAlign w:val="center"/>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330"/>
                                                  <w:gridCol w:w="480"/>
                                                  <w:gridCol w:w="330"/>
                                                </w:tblGrid>
                                                <w:tr w:rsidR="00A26538" w14:paraId="73A6DF20" w14:textId="77777777">
                                                  <w:tc>
                                                    <w:tcPr>
                                                      <w:tcW w:w="0" w:type="auto"/>
                                                      <w:vAlign w:val="center"/>
                                                      <w:hideMark/>
                                                    </w:tcPr>
                                                    <w:p w14:paraId="7EA76BF6" w14:textId="32F3680A"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2DE3D3EC" wp14:editId="6105B4BC">
                                                            <wp:extent cx="209550" cy="190500"/>
                                                            <wp:effectExtent l="0" t="0" r="0" b="0"/>
                                                            <wp:docPr id="52" name="Afbeelding 52">
                                                              <a:hlinkClick xmlns:a="http://schemas.openxmlformats.org/drawingml/2006/main" r:id="rId6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tcMar>
                                                        <w:top w:w="0" w:type="dxa"/>
                                                        <w:left w:w="75" w:type="dxa"/>
                                                        <w:bottom w:w="0" w:type="dxa"/>
                                                        <w:right w:w="75" w:type="dxa"/>
                                                      </w:tcMar>
                                                      <w:vAlign w:val="center"/>
                                                      <w:hideMark/>
                                                    </w:tcPr>
                                                    <w:p w14:paraId="77E5A57D" w14:textId="30C457A8"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1845BDC2" wp14:editId="5C29202D">
                                                            <wp:extent cx="209550" cy="190500"/>
                                                            <wp:effectExtent l="0" t="0" r="0" b="0"/>
                                                            <wp:docPr id="51" name="Afbeelding 51">
                                                              <a:hlinkClick xmlns:a="http://schemas.openxmlformats.org/drawingml/2006/main" r:id="rId7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0" w:type="auto"/>
                                                      <w:vAlign w:val="center"/>
                                                      <w:hideMark/>
                                                    </w:tcPr>
                                                    <w:p w14:paraId="400AA69E" w14:textId="37A39C22" w:rsidR="00A26538" w:rsidRDefault="00A26538">
                                                      <w:pPr>
                                                        <w:spacing w:line="0" w:lineRule="atLeast"/>
                                                        <w:rPr>
                                                          <w:rFonts w:eastAsia="Times New Roman"/>
                                                          <w:sz w:val="2"/>
                                                          <w:szCs w:val="2"/>
                                                        </w:rPr>
                                                      </w:pPr>
                                                      <w:r>
                                                        <w:rPr>
                                                          <w:rFonts w:eastAsia="Times New Roman"/>
                                                          <w:noProof/>
                                                          <w:color w:val="0000FF"/>
                                                          <w:sz w:val="2"/>
                                                          <w:szCs w:val="2"/>
                                                        </w:rPr>
                                                        <w:drawing>
                                                          <wp:inline distT="0" distB="0" distL="0" distR="0" wp14:anchorId="468D77B8" wp14:editId="5A8B936D">
                                                            <wp:extent cx="209550" cy="190500"/>
                                                            <wp:effectExtent l="0" t="0" r="0" b="0"/>
                                                            <wp:docPr id="50" name="Afbeelding 50">
                                                              <a:hlinkClick xmlns:a="http://schemas.openxmlformats.org/drawingml/2006/main" r:id="rId7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bl>
                                              <w:p w14:paraId="63CAC5C2" w14:textId="77777777" w:rsidR="00A26538" w:rsidRDefault="00A26538">
                                                <w:pPr>
                                                  <w:rPr>
                                                    <w:rFonts w:ascii="Times New Roman" w:eastAsia="Times New Roman" w:hAnsi="Times New Roman" w:cs="Times New Roman"/>
                                                    <w:sz w:val="20"/>
                                                    <w:szCs w:val="20"/>
                                                  </w:rPr>
                                                </w:pPr>
                                              </w:p>
                                            </w:tc>
                                          </w:tr>
                                        </w:tbl>
                                        <w:p w14:paraId="3FAD284C" w14:textId="77777777" w:rsidR="00A26538" w:rsidRDefault="00A26538">
                                          <w:pPr>
                                            <w:rPr>
                                              <w:rFonts w:ascii="Times New Roman" w:eastAsia="Times New Roman" w:hAnsi="Times New Roman" w:cs="Times New Roman"/>
                                              <w:sz w:val="20"/>
                                              <w:szCs w:val="20"/>
                                            </w:rPr>
                                          </w:pPr>
                                        </w:p>
                                      </w:tc>
                                    </w:tr>
                                  </w:tbl>
                                  <w:p w14:paraId="3B370A46" w14:textId="77777777" w:rsidR="00A26538" w:rsidRDefault="00A26538">
                                    <w:pPr>
                                      <w:rPr>
                                        <w:rFonts w:ascii="Times New Roman" w:eastAsia="Times New Roman" w:hAnsi="Times New Roman" w:cs="Times New Roman"/>
                                        <w:sz w:val="20"/>
                                        <w:szCs w:val="20"/>
                                      </w:rPr>
                                    </w:pPr>
                                  </w:p>
                                </w:tc>
                              </w:tr>
                            </w:tbl>
                            <w:p w14:paraId="016D8E39" w14:textId="77777777" w:rsidR="00A26538" w:rsidRDefault="00A26538">
                              <w:pPr>
                                <w:jc w:val="center"/>
                                <w:rPr>
                                  <w:rFonts w:ascii="Times New Roman" w:eastAsia="Times New Roman" w:hAnsi="Times New Roman" w:cs="Times New Roman"/>
                                  <w:sz w:val="20"/>
                                  <w:szCs w:val="20"/>
                                </w:rPr>
                              </w:pPr>
                            </w:p>
                          </w:tc>
                        </w:tr>
                      </w:tbl>
                      <w:p w14:paraId="0C699A49" w14:textId="77777777" w:rsidR="00A26538" w:rsidRDefault="00A26538">
                        <w:pPr>
                          <w:jc w:val="center"/>
                          <w:rPr>
                            <w:rFonts w:ascii="Times New Roman" w:eastAsia="Times New Roman" w:hAnsi="Times New Roman" w:cs="Times New Roman"/>
                            <w:sz w:val="20"/>
                            <w:szCs w:val="20"/>
                          </w:rPr>
                        </w:pPr>
                      </w:p>
                    </w:tc>
                    <w:tc>
                      <w:tcPr>
                        <w:tcW w:w="5100" w:type="dxa"/>
                        <w:hideMark/>
                      </w:tcPr>
                      <w:tbl>
                        <w:tblPr>
                          <w:tblW w:w="5100" w:type="dxa"/>
                          <w:jc w:val="center"/>
                          <w:tblCellMar>
                            <w:left w:w="0" w:type="dxa"/>
                            <w:right w:w="0" w:type="dxa"/>
                          </w:tblCellMar>
                          <w:tblLook w:val="04A0" w:firstRow="1" w:lastRow="0" w:firstColumn="1" w:lastColumn="0" w:noHBand="0" w:noVBand="1"/>
                        </w:tblPr>
                        <w:tblGrid>
                          <w:gridCol w:w="5100"/>
                        </w:tblGrid>
                        <w:tr w:rsidR="00A26538" w14:paraId="101B8EDF" w14:textId="77777777">
                          <w:trPr>
                            <w:jc w:val="center"/>
                          </w:trPr>
                          <w:tc>
                            <w:tcPr>
                              <w:tcW w:w="0" w:type="auto"/>
                              <w:vAlign w:val="center"/>
                              <w:hideMark/>
                            </w:tcPr>
                            <w:p w14:paraId="4A5092C6" w14:textId="77777777" w:rsidR="00A26538" w:rsidRDefault="00A26538">
                              <w:pPr>
                                <w:rPr>
                                  <w:rFonts w:ascii="Times New Roman" w:eastAsia="Times New Roman" w:hAnsi="Times New Roman" w:cs="Times New Roman"/>
                                  <w:sz w:val="20"/>
                                  <w:szCs w:val="20"/>
                                </w:rPr>
                              </w:pPr>
                            </w:p>
                          </w:tc>
                        </w:tr>
                      </w:tbl>
                      <w:p w14:paraId="0C44CBCB" w14:textId="77777777" w:rsidR="00A26538" w:rsidRDefault="00A26538">
                        <w:pPr>
                          <w:jc w:val="center"/>
                          <w:rPr>
                            <w:rFonts w:ascii="Times New Roman" w:eastAsia="Times New Roman" w:hAnsi="Times New Roman" w:cs="Times New Roman"/>
                            <w:sz w:val="20"/>
                            <w:szCs w:val="20"/>
                          </w:rPr>
                        </w:pPr>
                      </w:p>
                    </w:tc>
                  </w:tr>
                </w:tbl>
                <w:p w14:paraId="42D43004" w14:textId="77777777" w:rsidR="00A26538" w:rsidRDefault="00A26538">
                  <w:pPr>
                    <w:jc w:val="center"/>
                    <w:rPr>
                      <w:rFonts w:ascii="Times New Roman" w:eastAsia="Times New Roman" w:hAnsi="Times New Roman" w:cs="Times New Roman"/>
                      <w:sz w:val="20"/>
                      <w:szCs w:val="20"/>
                    </w:rPr>
                  </w:pPr>
                </w:p>
              </w:tc>
            </w:tr>
            <w:tr w:rsidR="00A26538" w14:paraId="18D9EA2A" w14:textId="77777777">
              <w:trPr>
                <w:jc w:val="center"/>
              </w:trPr>
              <w:tc>
                <w:tcPr>
                  <w:tcW w:w="0" w:type="auto"/>
                  <w:tcMar>
                    <w:top w:w="0" w:type="dxa"/>
                    <w:left w:w="150" w:type="dxa"/>
                    <w:bottom w:w="0" w:type="dxa"/>
                    <w:right w:w="150" w:type="dxa"/>
                  </w:tcMar>
                  <w:hideMark/>
                </w:tcPr>
                <w:tbl>
                  <w:tblPr>
                    <w:tblW w:w="10200" w:type="dxa"/>
                    <w:jc w:val="center"/>
                    <w:tblCellMar>
                      <w:left w:w="0" w:type="dxa"/>
                      <w:right w:w="0" w:type="dxa"/>
                    </w:tblCellMar>
                    <w:tblLook w:val="04A0" w:firstRow="1" w:lastRow="0" w:firstColumn="1" w:lastColumn="0" w:noHBand="0" w:noVBand="1"/>
                  </w:tblPr>
                  <w:tblGrid>
                    <w:gridCol w:w="5100"/>
                    <w:gridCol w:w="5100"/>
                  </w:tblGrid>
                  <w:tr w:rsidR="00A26538" w14:paraId="1854A87E" w14:textId="77777777">
                    <w:trPr>
                      <w:jc w:val="center"/>
                    </w:trPr>
                    <w:tc>
                      <w:tcPr>
                        <w:tcW w:w="5100" w:type="dxa"/>
                        <w:hideMark/>
                      </w:tcPr>
                      <w:p w14:paraId="5C8F9781" w14:textId="77777777" w:rsidR="00A26538" w:rsidRDefault="00A26538">
                        <w:pPr>
                          <w:rPr>
                            <w:rFonts w:ascii="Times New Roman" w:eastAsia="Times New Roman" w:hAnsi="Times New Roman" w:cs="Times New Roman"/>
                            <w:sz w:val="20"/>
                            <w:szCs w:val="20"/>
                          </w:rPr>
                        </w:pPr>
                      </w:p>
                    </w:tc>
                    <w:tc>
                      <w:tcPr>
                        <w:tcW w:w="5100" w:type="dxa"/>
                        <w:hideMark/>
                      </w:tcPr>
                      <w:p w14:paraId="0BB420A2" w14:textId="77777777" w:rsidR="00A26538" w:rsidRDefault="00A26538">
                        <w:pPr>
                          <w:rPr>
                            <w:rFonts w:ascii="Times New Roman" w:eastAsia="Times New Roman" w:hAnsi="Times New Roman" w:cs="Times New Roman"/>
                            <w:sz w:val="20"/>
                            <w:szCs w:val="20"/>
                          </w:rPr>
                        </w:pPr>
                      </w:p>
                    </w:tc>
                  </w:tr>
                </w:tbl>
                <w:p w14:paraId="02D0A1C0" w14:textId="77777777" w:rsidR="00A26538" w:rsidRDefault="00A26538">
                  <w:pPr>
                    <w:jc w:val="center"/>
                    <w:rPr>
                      <w:rFonts w:ascii="Times New Roman" w:eastAsia="Times New Roman" w:hAnsi="Times New Roman" w:cs="Times New Roman"/>
                      <w:sz w:val="20"/>
                      <w:szCs w:val="20"/>
                    </w:rPr>
                  </w:pPr>
                </w:p>
              </w:tc>
            </w:tr>
            <w:tr w:rsidR="00A26538" w14:paraId="4E2FBEEC" w14:textId="77777777">
              <w:trPr>
                <w:jc w:val="center"/>
              </w:trPr>
              <w:tc>
                <w:tcPr>
                  <w:tcW w:w="0" w:type="auto"/>
                  <w:tcBorders>
                    <w:top w:val="nil"/>
                    <w:left w:val="nil"/>
                    <w:bottom w:val="single" w:sz="48" w:space="0" w:color="253E5D"/>
                    <w:right w:val="nil"/>
                  </w:tcBorders>
                  <w:tcMar>
                    <w:top w:w="0" w:type="dxa"/>
                    <w:left w:w="150" w:type="dxa"/>
                    <w:bottom w:w="0" w:type="dxa"/>
                    <w:right w:w="150" w:type="dxa"/>
                  </w:tcMar>
                  <w:hideMark/>
                </w:tcPr>
                <w:tbl>
                  <w:tblPr>
                    <w:tblW w:w="10200" w:type="dxa"/>
                    <w:jc w:val="center"/>
                    <w:tblCellMar>
                      <w:left w:w="0" w:type="dxa"/>
                      <w:right w:w="0" w:type="dxa"/>
                    </w:tblCellMar>
                    <w:tblLook w:val="04A0" w:firstRow="1" w:lastRow="0" w:firstColumn="1" w:lastColumn="0" w:noHBand="0" w:noVBand="1"/>
                  </w:tblPr>
                  <w:tblGrid>
                    <w:gridCol w:w="5100"/>
                    <w:gridCol w:w="5100"/>
                  </w:tblGrid>
                  <w:tr w:rsidR="00A26538" w14:paraId="29F8F13F" w14:textId="77777777">
                    <w:trPr>
                      <w:jc w:val="center"/>
                    </w:trPr>
                    <w:tc>
                      <w:tcPr>
                        <w:tcW w:w="5100" w:type="dxa"/>
                        <w:hideMark/>
                      </w:tcPr>
                      <w:tbl>
                        <w:tblPr>
                          <w:tblW w:w="5100" w:type="dxa"/>
                          <w:jc w:val="center"/>
                          <w:tblCellMar>
                            <w:left w:w="0" w:type="dxa"/>
                            <w:right w:w="0" w:type="dxa"/>
                          </w:tblCellMar>
                          <w:tblLook w:val="04A0" w:firstRow="1" w:lastRow="0" w:firstColumn="1" w:lastColumn="0" w:noHBand="0" w:noVBand="1"/>
                        </w:tblPr>
                        <w:tblGrid>
                          <w:gridCol w:w="5100"/>
                        </w:tblGrid>
                        <w:tr w:rsidR="00A26538" w14:paraId="779CD2F8" w14:textId="77777777">
                          <w:trPr>
                            <w:jc w:val="center"/>
                          </w:trPr>
                          <w:tc>
                            <w:tcPr>
                              <w:tcW w:w="0" w:type="auto"/>
                              <w:tcMar>
                                <w:top w:w="0" w:type="dxa"/>
                                <w:left w:w="120" w:type="dxa"/>
                                <w:bottom w:w="300" w:type="dxa"/>
                                <w:right w:w="120" w:type="dxa"/>
                              </w:tcMar>
                              <w:hideMark/>
                            </w:tcPr>
                            <w:tbl>
                              <w:tblPr>
                                <w:tblW w:w="5000" w:type="pct"/>
                                <w:jc w:val="center"/>
                                <w:tblBorders>
                                  <w:top w:val="single" w:sz="6" w:space="0" w:color="CC6633"/>
                                  <w:left w:val="single" w:sz="6" w:space="0" w:color="CC6633"/>
                                  <w:bottom w:val="single" w:sz="6" w:space="0" w:color="CC6633"/>
                                  <w:right w:val="single" w:sz="6" w:space="0" w:color="CC6633"/>
                                </w:tblBorders>
                                <w:shd w:val="clear" w:color="auto" w:fill="FFFFFF"/>
                                <w:tblCellMar>
                                  <w:left w:w="0" w:type="dxa"/>
                                  <w:right w:w="0" w:type="dxa"/>
                                </w:tblCellMar>
                                <w:tblLook w:val="04A0" w:firstRow="1" w:lastRow="0" w:firstColumn="1" w:lastColumn="0" w:noHBand="0" w:noVBand="1"/>
                              </w:tblPr>
                              <w:tblGrid>
                                <w:gridCol w:w="4844"/>
                              </w:tblGrid>
                              <w:tr w:rsidR="00A26538" w14:paraId="1B3524BA" w14:textId="77777777">
                                <w:trPr>
                                  <w:jc w:val="center"/>
                                </w:trPr>
                                <w:tc>
                                  <w:tcPr>
                                    <w:tcW w:w="0" w:type="auto"/>
                                    <w:tcBorders>
                                      <w:top w:val="single" w:sz="6" w:space="0" w:color="CC6633"/>
                                      <w:left w:val="single" w:sz="6" w:space="0" w:color="CC6633"/>
                                      <w:bottom w:val="single" w:sz="6" w:space="0" w:color="CC6633"/>
                                      <w:right w:val="single" w:sz="6" w:space="0" w:color="CC6633"/>
                                    </w:tcBorders>
                                    <w:shd w:val="clear" w:color="auto" w:fill="FFFFFF"/>
                                    <w:tcMar>
                                      <w:top w:w="300" w:type="dxa"/>
                                      <w:left w:w="225" w:type="dxa"/>
                                      <w:bottom w:w="300" w:type="dxa"/>
                                      <w:right w:w="225" w:type="dxa"/>
                                    </w:tcMar>
                                    <w:hideMark/>
                                  </w:tcPr>
                                  <w:tbl>
                                    <w:tblPr>
                                      <w:tblW w:w="5000" w:type="pct"/>
                                      <w:tblCellMar>
                                        <w:left w:w="0" w:type="dxa"/>
                                        <w:right w:w="0" w:type="dxa"/>
                                      </w:tblCellMar>
                                      <w:tblLook w:val="04A0" w:firstRow="1" w:lastRow="0" w:firstColumn="1" w:lastColumn="0" w:noHBand="0" w:noVBand="1"/>
                                    </w:tblPr>
                                    <w:tblGrid>
                                      <w:gridCol w:w="4394"/>
                                    </w:tblGrid>
                                    <w:tr w:rsidR="00A26538" w14:paraId="08817337" w14:textId="77777777">
                                      <w:trPr>
                                        <w:trHeight w:val="5850"/>
                                      </w:trPr>
                                      <w:tc>
                                        <w:tcPr>
                                          <w:tcW w:w="0" w:type="auto"/>
                                          <w:hideMark/>
                                        </w:tcPr>
                                        <w:tbl>
                                          <w:tblPr>
                                            <w:tblW w:w="5000" w:type="pct"/>
                                            <w:tblCellMar>
                                              <w:left w:w="0" w:type="dxa"/>
                                              <w:right w:w="0" w:type="dxa"/>
                                            </w:tblCellMar>
                                            <w:tblLook w:val="04A0" w:firstRow="1" w:lastRow="0" w:firstColumn="1" w:lastColumn="0" w:noHBand="0" w:noVBand="1"/>
                                          </w:tblPr>
                                          <w:tblGrid>
                                            <w:gridCol w:w="4394"/>
                                          </w:tblGrid>
                                          <w:tr w:rsidR="00A26538" w14:paraId="40BD3105" w14:textId="77777777">
                                            <w:tc>
                                              <w:tcPr>
                                                <w:tcW w:w="0" w:type="auto"/>
                                                <w:tcMar>
                                                  <w:top w:w="0" w:type="dxa"/>
                                                  <w:left w:w="0" w:type="dxa"/>
                                                  <w:bottom w:w="300" w:type="dxa"/>
                                                  <w:right w:w="0" w:type="dxa"/>
                                                </w:tcMar>
                                                <w:hideMark/>
                                              </w:tcPr>
                                              <w:p w14:paraId="7AF91590" w14:textId="77777777" w:rsidR="00A26538" w:rsidRDefault="00A26538">
                                                <w:pPr>
                                                  <w:spacing w:line="300" w:lineRule="exact"/>
                                                  <w:jc w:val="center"/>
                                                  <w:rPr>
                                                    <w:rFonts w:ascii="Arial" w:eastAsia="Times New Roman" w:hAnsi="Arial" w:cs="Arial"/>
                                                    <w:color w:val="333333"/>
                                                    <w:sz w:val="26"/>
                                                    <w:szCs w:val="26"/>
                                                  </w:rPr>
                                                </w:pPr>
                                                <w:hyperlink r:id="rId72" w:tgtFrame="_blank" w:history="1">
                                                  <w:r>
                                                    <w:rPr>
                                                      <w:rStyle w:val="Hyperlink"/>
                                                      <w:rFonts w:ascii="Arial" w:eastAsia="Times New Roman" w:hAnsi="Arial" w:cs="Arial"/>
                                                      <w:color w:val="333333"/>
                                                      <w:sz w:val="26"/>
                                                      <w:szCs w:val="26"/>
                                                      <w:u w:val="none"/>
                                                    </w:rPr>
                                                    <w:t>Agenda</w:t>
                                                  </w:r>
                                                </w:hyperlink>
                                              </w:p>
                                            </w:tc>
                                          </w:tr>
                                          <w:tr w:rsidR="00A26538" w14:paraId="43844545" w14:textId="77777777">
                                            <w:tc>
                                              <w:tcPr>
                                                <w:tcW w:w="0" w:type="auto"/>
                                                <w:tcMar>
                                                  <w:top w:w="0" w:type="dxa"/>
                                                  <w:left w:w="0" w:type="dxa"/>
                                                  <w:bottom w:w="225"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
                                                  <w:gridCol w:w="3494"/>
                                                </w:tblGrid>
                                                <w:tr w:rsidR="00A26538" w14:paraId="5FDE04E7" w14:textId="77777777">
                                                  <w:tc>
                                                    <w:tcPr>
                                                      <w:tcW w:w="900" w:type="dxa"/>
                                                      <w:tcMar>
                                                        <w:top w:w="0" w:type="dxa"/>
                                                        <w:left w:w="0" w:type="dxa"/>
                                                        <w:bottom w:w="375" w:type="dxa"/>
                                                        <w:right w:w="0" w:type="dxa"/>
                                                      </w:tcMar>
                                                      <w:hideMark/>
                                                    </w:tcPr>
                                                    <w:p w14:paraId="350E6276" w14:textId="77777777" w:rsidR="00A26538" w:rsidRDefault="00A26538">
                                                      <w:pPr>
                                                        <w:spacing w:line="270" w:lineRule="exact"/>
                                                        <w:jc w:val="center"/>
                                                        <w:rPr>
                                                          <w:rFonts w:ascii="Arial" w:eastAsia="Times New Roman" w:hAnsi="Arial" w:cs="Arial"/>
                                                          <w:color w:val="333333"/>
                                                          <w:sz w:val="21"/>
                                                          <w:szCs w:val="21"/>
                                                        </w:rPr>
                                                      </w:pPr>
                                                      <w:r>
                                                        <w:rPr>
                                                          <w:rFonts w:ascii="Arial" w:eastAsia="Times New Roman" w:hAnsi="Arial" w:cs="Arial"/>
                                                          <w:color w:val="333333"/>
                                                          <w:sz w:val="21"/>
                                                          <w:szCs w:val="21"/>
                                                        </w:rPr>
                                                        <w:t>24</w:t>
                                                      </w:r>
                                                      <w:r>
                                                        <w:rPr>
                                                          <w:rFonts w:ascii="Arial" w:eastAsia="Times New Roman" w:hAnsi="Arial" w:cs="Arial"/>
                                                          <w:color w:val="333333"/>
                                                          <w:sz w:val="21"/>
                                                          <w:szCs w:val="21"/>
                                                        </w:rPr>
                                                        <w:br/>
                                                        <w:t>MEI</w:t>
                                                      </w:r>
                                                    </w:p>
                                                  </w:tc>
                                                  <w:tc>
                                                    <w:tcPr>
                                                      <w:tcW w:w="0" w:type="auto"/>
                                                      <w:tcMar>
                                                        <w:top w:w="0" w:type="dxa"/>
                                                        <w:left w:w="225" w:type="dxa"/>
                                                        <w:bottom w:w="450" w:type="dxa"/>
                                                        <w:right w:w="225" w:type="dxa"/>
                                                      </w:tcMar>
                                                      <w:hideMark/>
                                                    </w:tcPr>
                                                    <w:p w14:paraId="03E413F3" w14:textId="77777777" w:rsidR="00A26538" w:rsidRDefault="00A26538">
                                                      <w:pPr>
                                                        <w:spacing w:line="240" w:lineRule="exact"/>
                                                        <w:rPr>
                                                          <w:rFonts w:ascii="Arial" w:eastAsia="Times New Roman" w:hAnsi="Arial" w:cs="Arial"/>
                                                          <w:color w:val="CC6633"/>
                                                          <w:sz w:val="18"/>
                                                          <w:szCs w:val="18"/>
                                                        </w:rPr>
                                                      </w:pPr>
                                                      <w:hyperlink r:id="rId73" w:tgtFrame="_blank" w:history="1">
                                                        <w:r>
                                                          <w:rPr>
                                                            <w:rStyle w:val="Hyperlink"/>
                                                            <w:rFonts w:ascii="Arial" w:eastAsia="Times New Roman" w:hAnsi="Arial" w:cs="Arial"/>
                                                            <w:color w:val="CC6633"/>
                                                            <w:sz w:val="18"/>
                                                            <w:szCs w:val="18"/>
                                                            <w:u w:val="none"/>
                                                          </w:rPr>
                                                          <w:t>Straatwaarde(n) - 10e Q College</w:t>
                                                        </w:r>
                                                      </w:hyperlink>
                                                    </w:p>
                                                  </w:tc>
                                                </w:tr>
                                                <w:tr w:rsidR="00A26538" w14:paraId="26E5BBC7" w14:textId="77777777">
                                                  <w:tc>
                                                    <w:tcPr>
                                                      <w:tcW w:w="900" w:type="dxa"/>
                                                      <w:tcMar>
                                                        <w:top w:w="0" w:type="dxa"/>
                                                        <w:left w:w="0" w:type="dxa"/>
                                                        <w:bottom w:w="375" w:type="dxa"/>
                                                        <w:right w:w="0" w:type="dxa"/>
                                                      </w:tcMar>
                                                      <w:hideMark/>
                                                    </w:tcPr>
                                                    <w:p w14:paraId="636EF186" w14:textId="77777777" w:rsidR="00A26538" w:rsidRDefault="00A26538">
                                                      <w:pPr>
                                                        <w:spacing w:line="270" w:lineRule="exact"/>
                                                        <w:jc w:val="center"/>
                                                        <w:rPr>
                                                          <w:rFonts w:ascii="Arial" w:eastAsia="Times New Roman" w:hAnsi="Arial" w:cs="Arial"/>
                                                          <w:color w:val="333333"/>
                                                          <w:sz w:val="21"/>
                                                          <w:szCs w:val="21"/>
                                                        </w:rPr>
                                                      </w:pPr>
                                                      <w:r>
                                                        <w:rPr>
                                                          <w:rFonts w:ascii="Arial" w:eastAsia="Times New Roman" w:hAnsi="Arial" w:cs="Arial"/>
                                                          <w:color w:val="333333"/>
                                                          <w:sz w:val="21"/>
                                                          <w:szCs w:val="21"/>
                                                        </w:rPr>
                                                        <w:t>23</w:t>
                                                      </w:r>
                                                      <w:r>
                                                        <w:rPr>
                                                          <w:rFonts w:ascii="Arial" w:eastAsia="Times New Roman" w:hAnsi="Arial" w:cs="Arial"/>
                                                          <w:color w:val="333333"/>
                                                          <w:sz w:val="21"/>
                                                          <w:szCs w:val="21"/>
                                                        </w:rPr>
                                                        <w:br/>
                                                        <w:t>JUN</w:t>
                                                      </w:r>
                                                    </w:p>
                                                  </w:tc>
                                                  <w:tc>
                                                    <w:tcPr>
                                                      <w:tcW w:w="0" w:type="auto"/>
                                                      <w:tcMar>
                                                        <w:top w:w="0" w:type="dxa"/>
                                                        <w:left w:w="225" w:type="dxa"/>
                                                        <w:bottom w:w="450" w:type="dxa"/>
                                                        <w:right w:w="225" w:type="dxa"/>
                                                      </w:tcMar>
                                                      <w:hideMark/>
                                                    </w:tcPr>
                                                    <w:p w14:paraId="32349931" w14:textId="77777777" w:rsidR="00A26538" w:rsidRDefault="00A26538">
                                                      <w:pPr>
                                                        <w:spacing w:line="240" w:lineRule="exact"/>
                                                        <w:rPr>
                                                          <w:rFonts w:ascii="Arial" w:eastAsia="Times New Roman" w:hAnsi="Arial" w:cs="Arial"/>
                                                          <w:color w:val="CC6633"/>
                                                          <w:sz w:val="18"/>
                                                          <w:szCs w:val="18"/>
                                                        </w:rPr>
                                                      </w:pPr>
                                                      <w:hyperlink r:id="rId74" w:tgtFrame="_blank" w:history="1">
                                                        <w:r>
                                                          <w:rPr>
                                                            <w:rStyle w:val="Hyperlink"/>
                                                            <w:rFonts w:ascii="Arial" w:eastAsia="Times New Roman" w:hAnsi="Arial" w:cs="Arial"/>
                                                            <w:color w:val="CC6633"/>
                                                            <w:sz w:val="18"/>
                                                            <w:szCs w:val="18"/>
                                                            <w:u w:val="none"/>
                                                          </w:rPr>
                                                          <w:t>BSL - Jaarcongres Ondermijning in het sociaal domein</w:t>
                                                        </w:r>
                                                      </w:hyperlink>
                                                    </w:p>
                                                  </w:tc>
                                                </w:tr>
                                                <w:tr w:rsidR="00A26538" w14:paraId="26CCCF67" w14:textId="77777777">
                                                  <w:tc>
                                                    <w:tcPr>
                                                      <w:tcW w:w="900" w:type="dxa"/>
                                                      <w:tcMar>
                                                        <w:top w:w="0" w:type="dxa"/>
                                                        <w:left w:w="0" w:type="dxa"/>
                                                        <w:bottom w:w="375" w:type="dxa"/>
                                                        <w:right w:w="0" w:type="dxa"/>
                                                      </w:tcMar>
                                                      <w:hideMark/>
                                                    </w:tcPr>
                                                    <w:p w14:paraId="56618600" w14:textId="77777777" w:rsidR="00A26538" w:rsidRDefault="00A26538">
                                                      <w:pPr>
                                                        <w:spacing w:line="270" w:lineRule="exact"/>
                                                        <w:jc w:val="center"/>
                                                        <w:rPr>
                                                          <w:rFonts w:ascii="Arial" w:eastAsia="Times New Roman" w:hAnsi="Arial" w:cs="Arial"/>
                                                          <w:color w:val="333333"/>
                                                          <w:sz w:val="21"/>
                                                          <w:szCs w:val="21"/>
                                                        </w:rPr>
                                                      </w:pPr>
                                                      <w:r>
                                                        <w:rPr>
                                                          <w:rFonts w:ascii="Arial" w:eastAsia="Times New Roman" w:hAnsi="Arial" w:cs="Arial"/>
                                                          <w:color w:val="333333"/>
                                                          <w:sz w:val="21"/>
                                                          <w:szCs w:val="21"/>
                                                        </w:rPr>
                                                        <w:t>29</w:t>
                                                      </w:r>
                                                      <w:r>
                                                        <w:rPr>
                                                          <w:rFonts w:ascii="Arial" w:eastAsia="Times New Roman" w:hAnsi="Arial" w:cs="Arial"/>
                                                          <w:color w:val="333333"/>
                                                          <w:sz w:val="21"/>
                                                          <w:szCs w:val="21"/>
                                                        </w:rPr>
                                                        <w:br/>
                                                        <w:t>JUN</w:t>
                                                      </w:r>
                                                    </w:p>
                                                  </w:tc>
                                                  <w:tc>
                                                    <w:tcPr>
                                                      <w:tcW w:w="0" w:type="auto"/>
                                                      <w:tcMar>
                                                        <w:top w:w="0" w:type="dxa"/>
                                                        <w:left w:w="225" w:type="dxa"/>
                                                        <w:bottom w:w="450" w:type="dxa"/>
                                                        <w:right w:w="225" w:type="dxa"/>
                                                      </w:tcMar>
                                                      <w:hideMark/>
                                                    </w:tcPr>
                                                    <w:p w14:paraId="765E9D7E" w14:textId="77777777" w:rsidR="00A26538" w:rsidRDefault="00A26538">
                                                      <w:pPr>
                                                        <w:spacing w:line="240" w:lineRule="exact"/>
                                                        <w:rPr>
                                                          <w:rFonts w:ascii="Arial" w:eastAsia="Times New Roman" w:hAnsi="Arial" w:cs="Arial"/>
                                                          <w:color w:val="CC6633"/>
                                                          <w:sz w:val="18"/>
                                                          <w:szCs w:val="18"/>
                                                        </w:rPr>
                                                      </w:pPr>
                                                      <w:hyperlink r:id="rId75" w:tgtFrame="_blank" w:history="1">
                                                        <w:r>
                                                          <w:rPr>
                                                            <w:rStyle w:val="Hyperlink"/>
                                                            <w:rFonts w:ascii="Arial" w:eastAsia="Times New Roman" w:hAnsi="Arial" w:cs="Arial"/>
                                                            <w:color w:val="CC6633"/>
                                                            <w:sz w:val="18"/>
                                                            <w:szCs w:val="18"/>
                                                            <w:u w:val="none"/>
                                                          </w:rPr>
                                                          <w:t>CCV - Veilig Wonen Dag</w:t>
                                                        </w:r>
                                                      </w:hyperlink>
                                                    </w:p>
                                                  </w:tc>
                                                </w:tr>
                                              </w:tbl>
                                              <w:p w14:paraId="1A3D7A29" w14:textId="77777777" w:rsidR="00A26538" w:rsidRDefault="00A26538">
                                                <w:pPr>
                                                  <w:rPr>
                                                    <w:rFonts w:ascii="Times New Roman" w:eastAsia="Times New Roman" w:hAnsi="Times New Roman" w:cs="Times New Roman"/>
                                                    <w:sz w:val="20"/>
                                                    <w:szCs w:val="20"/>
                                                  </w:rPr>
                                                </w:pPr>
                                              </w:p>
                                            </w:tc>
                                          </w:tr>
                                        </w:tbl>
                                        <w:p w14:paraId="446241C1" w14:textId="77777777" w:rsidR="00A26538" w:rsidRDefault="00A26538">
                                          <w:pPr>
                                            <w:rPr>
                                              <w:rFonts w:ascii="Times New Roman" w:eastAsia="Times New Roman" w:hAnsi="Times New Roman" w:cs="Times New Roman"/>
                                              <w:sz w:val="20"/>
                                              <w:szCs w:val="20"/>
                                            </w:rPr>
                                          </w:pPr>
                                        </w:p>
                                      </w:tc>
                                    </w:tr>
                                  </w:tbl>
                                  <w:p w14:paraId="692DC03F" w14:textId="77777777" w:rsidR="00A26538" w:rsidRDefault="00A26538">
                                    <w:pPr>
                                      <w:rPr>
                                        <w:rFonts w:ascii="Times New Roman" w:eastAsia="Times New Roman" w:hAnsi="Times New Roman" w:cs="Times New Roman"/>
                                        <w:sz w:val="20"/>
                                        <w:szCs w:val="20"/>
                                      </w:rPr>
                                    </w:pPr>
                                  </w:p>
                                </w:tc>
                              </w:tr>
                            </w:tbl>
                            <w:p w14:paraId="60CEC65D" w14:textId="77777777" w:rsidR="00A26538" w:rsidRDefault="00A26538">
                              <w:pPr>
                                <w:jc w:val="center"/>
                                <w:rPr>
                                  <w:rFonts w:ascii="Times New Roman" w:eastAsia="Times New Roman" w:hAnsi="Times New Roman" w:cs="Times New Roman"/>
                                  <w:sz w:val="20"/>
                                  <w:szCs w:val="20"/>
                                </w:rPr>
                              </w:pPr>
                            </w:p>
                          </w:tc>
                        </w:tr>
                      </w:tbl>
                      <w:p w14:paraId="56567798" w14:textId="77777777" w:rsidR="00A26538" w:rsidRDefault="00A26538">
                        <w:pPr>
                          <w:jc w:val="center"/>
                          <w:rPr>
                            <w:rFonts w:ascii="Times New Roman" w:eastAsia="Times New Roman" w:hAnsi="Times New Roman" w:cs="Times New Roman"/>
                            <w:sz w:val="20"/>
                            <w:szCs w:val="20"/>
                          </w:rPr>
                        </w:pPr>
                      </w:p>
                    </w:tc>
                    <w:tc>
                      <w:tcPr>
                        <w:tcW w:w="5100" w:type="dxa"/>
                        <w:hideMark/>
                      </w:tcPr>
                      <w:tbl>
                        <w:tblPr>
                          <w:tblW w:w="5100" w:type="dxa"/>
                          <w:jc w:val="center"/>
                          <w:tblCellMar>
                            <w:left w:w="0" w:type="dxa"/>
                            <w:right w:w="0" w:type="dxa"/>
                          </w:tblCellMar>
                          <w:tblLook w:val="04A0" w:firstRow="1" w:lastRow="0" w:firstColumn="1" w:lastColumn="0" w:noHBand="0" w:noVBand="1"/>
                        </w:tblPr>
                        <w:tblGrid>
                          <w:gridCol w:w="5100"/>
                        </w:tblGrid>
                        <w:tr w:rsidR="00A26538" w14:paraId="697D1E7A" w14:textId="77777777">
                          <w:trPr>
                            <w:jc w:val="center"/>
                          </w:trPr>
                          <w:tc>
                            <w:tcPr>
                              <w:tcW w:w="0" w:type="auto"/>
                              <w:tcMar>
                                <w:top w:w="0" w:type="dxa"/>
                                <w:left w:w="120" w:type="dxa"/>
                                <w:bottom w:w="300" w:type="dxa"/>
                                <w:right w:w="120" w:type="dxa"/>
                              </w:tcMar>
                              <w:hideMark/>
                            </w:tcPr>
                            <w:tbl>
                              <w:tblPr>
                                <w:tblW w:w="5000" w:type="pct"/>
                                <w:jc w:val="center"/>
                                <w:tblBorders>
                                  <w:top w:val="single" w:sz="6" w:space="0" w:color="CC6633"/>
                                  <w:left w:val="single" w:sz="6" w:space="0" w:color="CC6633"/>
                                  <w:bottom w:val="single" w:sz="6" w:space="0" w:color="CC6633"/>
                                  <w:right w:val="single" w:sz="6" w:space="0" w:color="CC6633"/>
                                </w:tblBorders>
                                <w:shd w:val="clear" w:color="auto" w:fill="FFFFFF"/>
                                <w:tblCellMar>
                                  <w:left w:w="0" w:type="dxa"/>
                                  <w:right w:w="0" w:type="dxa"/>
                                </w:tblCellMar>
                                <w:tblLook w:val="04A0" w:firstRow="1" w:lastRow="0" w:firstColumn="1" w:lastColumn="0" w:noHBand="0" w:noVBand="1"/>
                              </w:tblPr>
                              <w:tblGrid>
                                <w:gridCol w:w="4844"/>
                              </w:tblGrid>
                              <w:tr w:rsidR="00A26538" w14:paraId="7E8B7914" w14:textId="77777777">
                                <w:trPr>
                                  <w:jc w:val="center"/>
                                </w:trPr>
                                <w:tc>
                                  <w:tcPr>
                                    <w:tcW w:w="0" w:type="auto"/>
                                    <w:tcBorders>
                                      <w:top w:val="single" w:sz="6" w:space="0" w:color="CC6633"/>
                                      <w:left w:val="single" w:sz="6" w:space="0" w:color="CC6633"/>
                                      <w:bottom w:val="single" w:sz="6" w:space="0" w:color="CC6633"/>
                                      <w:right w:val="single" w:sz="6" w:space="0" w:color="CC6633"/>
                                    </w:tcBorders>
                                    <w:shd w:val="clear" w:color="auto" w:fill="FFFFFF"/>
                                    <w:tcMar>
                                      <w:top w:w="300" w:type="dxa"/>
                                      <w:left w:w="225" w:type="dxa"/>
                                      <w:bottom w:w="300" w:type="dxa"/>
                                      <w:right w:w="225" w:type="dxa"/>
                                    </w:tcMar>
                                    <w:hideMark/>
                                  </w:tcPr>
                                  <w:tbl>
                                    <w:tblPr>
                                      <w:tblW w:w="5000" w:type="pct"/>
                                      <w:tblCellMar>
                                        <w:left w:w="0" w:type="dxa"/>
                                        <w:right w:w="0" w:type="dxa"/>
                                      </w:tblCellMar>
                                      <w:tblLook w:val="04A0" w:firstRow="1" w:lastRow="0" w:firstColumn="1" w:lastColumn="0" w:noHBand="0" w:noVBand="1"/>
                                    </w:tblPr>
                                    <w:tblGrid>
                                      <w:gridCol w:w="4394"/>
                                    </w:tblGrid>
                                    <w:tr w:rsidR="00A26538" w14:paraId="6F44761F" w14:textId="77777777">
                                      <w:trPr>
                                        <w:trHeight w:val="5850"/>
                                      </w:trPr>
                                      <w:tc>
                                        <w:tcPr>
                                          <w:tcW w:w="0" w:type="auto"/>
                                          <w:hideMark/>
                                        </w:tcPr>
                                        <w:tbl>
                                          <w:tblPr>
                                            <w:tblW w:w="5000" w:type="pct"/>
                                            <w:tblCellMar>
                                              <w:left w:w="0" w:type="dxa"/>
                                              <w:right w:w="0" w:type="dxa"/>
                                            </w:tblCellMar>
                                            <w:tblLook w:val="04A0" w:firstRow="1" w:lastRow="0" w:firstColumn="1" w:lastColumn="0" w:noHBand="0" w:noVBand="1"/>
                                          </w:tblPr>
                                          <w:tblGrid>
                                            <w:gridCol w:w="4394"/>
                                          </w:tblGrid>
                                          <w:tr w:rsidR="00A26538" w14:paraId="28630B9B" w14:textId="77777777">
                                            <w:tc>
                                              <w:tcPr>
                                                <w:tcW w:w="0" w:type="auto"/>
                                                <w:tcMar>
                                                  <w:top w:w="0" w:type="dxa"/>
                                                  <w:left w:w="0" w:type="dxa"/>
                                                  <w:bottom w:w="300" w:type="dxa"/>
                                                  <w:right w:w="0" w:type="dxa"/>
                                                </w:tcMar>
                                                <w:hideMark/>
                                              </w:tcPr>
                                              <w:p w14:paraId="4E36D3AA" w14:textId="77777777" w:rsidR="00A26538" w:rsidRDefault="00A26538">
                                                <w:pPr>
                                                  <w:spacing w:line="300" w:lineRule="exact"/>
                                                  <w:jc w:val="center"/>
                                                  <w:rPr>
                                                    <w:rFonts w:ascii="Arial" w:eastAsia="Times New Roman" w:hAnsi="Arial" w:cs="Arial"/>
                                                    <w:color w:val="333333"/>
                                                    <w:sz w:val="26"/>
                                                    <w:szCs w:val="26"/>
                                                  </w:rPr>
                                                </w:pPr>
                                                <w:hyperlink r:id="rId76" w:tgtFrame="_blank" w:history="1">
                                                  <w:r>
                                                    <w:rPr>
                                                      <w:rStyle w:val="Hyperlink"/>
                                                      <w:rFonts w:ascii="Arial" w:eastAsia="Times New Roman" w:hAnsi="Arial" w:cs="Arial"/>
                                                      <w:color w:val="333333"/>
                                                      <w:sz w:val="26"/>
                                                      <w:szCs w:val="26"/>
                                                      <w:u w:val="none"/>
                                                    </w:rPr>
                                                    <w:t>Nieuw in de apothekerskast</w:t>
                                                  </w:r>
                                                </w:hyperlink>
                                              </w:p>
                                            </w:tc>
                                          </w:tr>
                                          <w:tr w:rsidR="00A26538" w14:paraId="3F76D94D" w14:textId="77777777">
                                            <w:tc>
                                              <w:tcPr>
                                                <w:tcW w:w="0" w:type="auto"/>
                                                <w:tcMar>
                                                  <w:top w:w="0" w:type="dxa"/>
                                                  <w:left w:w="0" w:type="dxa"/>
                                                  <w:bottom w:w="225"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260"/>
                                                  <w:gridCol w:w="3134"/>
                                                </w:tblGrid>
                                                <w:tr w:rsidR="00A26538" w14:paraId="11CA4881" w14:textId="77777777">
                                                  <w:tc>
                                                    <w:tcPr>
                                                      <w:tcW w:w="1260" w:type="dxa"/>
                                                      <w:hideMark/>
                                                    </w:tcPr>
                                                    <w:p w14:paraId="7AC113E5" w14:textId="4885327D" w:rsidR="00A26538" w:rsidRDefault="00A26538">
                                                      <w:pPr>
                                                        <w:spacing w:line="0" w:lineRule="atLeast"/>
                                                        <w:jc w:val="center"/>
                                                        <w:rPr>
                                                          <w:rFonts w:eastAsia="Times New Roman"/>
                                                          <w:sz w:val="2"/>
                                                          <w:szCs w:val="2"/>
                                                        </w:rPr>
                                                      </w:pPr>
                                                      <w:r>
                                                        <w:rPr>
                                                          <w:rFonts w:eastAsia="Times New Roman"/>
                                                          <w:noProof/>
                                                          <w:sz w:val="2"/>
                                                          <w:szCs w:val="2"/>
                                                        </w:rPr>
                                                        <w:drawing>
                                                          <wp:inline distT="0" distB="0" distL="0" distR="0" wp14:anchorId="3C36A92F" wp14:editId="4BBDB994">
                                                            <wp:extent cx="514350" cy="514350"/>
                                                            <wp:effectExtent l="0" t="0" r="0" b="0"/>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0" w:type="auto"/>
                                                      <w:tcMar>
                                                        <w:top w:w="0"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2684"/>
                                                      </w:tblGrid>
                                                      <w:tr w:rsidR="00A26538" w14:paraId="18A9C69E" w14:textId="77777777">
                                                        <w:tc>
                                                          <w:tcPr>
                                                            <w:tcW w:w="0" w:type="auto"/>
                                                            <w:tcMar>
                                                              <w:top w:w="0" w:type="dxa"/>
                                                              <w:left w:w="0" w:type="dxa"/>
                                                              <w:bottom w:w="30" w:type="dxa"/>
                                                              <w:right w:w="0" w:type="dxa"/>
                                                            </w:tcMar>
                                                            <w:hideMark/>
                                                          </w:tcPr>
                                                          <w:p w14:paraId="5C25292F" w14:textId="77777777" w:rsidR="00A26538" w:rsidRDefault="00A26538">
                                                            <w:pPr>
                                                              <w:spacing w:line="240" w:lineRule="exact"/>
                                                              <w:rPr>
                                                                <w:rFonts w:ascii="Arial" w:eastAsia="Times New Roman" w:hAnsi="Arial" w:cs="Arial"/>
                                                                <w:color w:val="003365"/>
                                                                <w:sz w:val="18"/>
                                                                <w:szCs w:val="18"/>
                                                              </w:rPr>
                                                            </w:pPr>
                                                            <w:hyperlink r:id="rId78" w:tgtFrame="_blank" w:history="1">
                                                              <w:r>
                                                                <w:rPr>
                                                                  <w:rStyle w:val="Hyperlink"/>
                                                                  <w:rFonts w:ascii="Arial" w:eastAsia="Times New Roman" w:hAnsi="Arial" w:cs="Arial"/>
                                                                  <w:color w:val="003365"/>
                                                                  <w:sz w:val="18"/>
                                                                  <w:szCs w:val="18"/>
                                                                  <w:u w:val="none"/>
                                                                </w:rPr>
                                                                <w:t>Inventarisatie Veiligheidstrends 2022</w:t>
                                                              </w:r>
                                                            </w:hyperlink>
                                                          </w:p>
                                                        </w:tc>
                                                      </w:tr>
                                                      <w:tr w:rsidR="00A26538" w14:paraId="50B1A469" w14:textId="77777777">
                                                        <w:tc>
                                                          <w:tcPr>
                                                            <w:tcW w:w="0" w:type="auto"/>
                                                            <w:tcMar>
                                                              <w:top w:w="0" w:type="dxa"/>
                                                              <w:left w:w="0" w:type="dxa"/>
                                                              <w:bottom w:w="30" w:type="dxa"/>
                                                              <w:right w:w="0" w:type="dxa"/>
                                                            </w:tcMar>
                                                            <w:hideMark/>
                                                          </w:tcPr>
                                                          <w:p w14:paraId="44356D5F" w14:textId="77777777" w:rsidR="00A26538" w:rsidRDefault="00A26538">
                                                            <w:pPr>
                                                              <w:spacing w:line="210" w:lineRule="exact"/>
                                                              <w:rPr>
                                                                <w:rFonts w:ascii="Arial" w:eastAsia="Times New Roman" w:hAnsi="Arial" w:cs="Arial"/>
                                                                <w:color w:val="333333"/>
                                                                <w:sz w:val="15"/>
                                                                <w:szCs w:val="15"/>
                                                              </w:rPr>
                                                            </w:pPr>
                                                            <w:r>
                                                              <w:rPr>
                                                                <w:rFonts w:ascii="Arial" w:eastAsia="Times New Roman" w:hAnsi="Arial" w:cs="Arial"/>
                                                                <w:color w:val="333333"/>
                                                                <w:sz w:val="15"/>
                                                                <w:szCs w:val="15"/>
                                                              </w:rPr>
                                                              <w:t xml:space="preserve">In deze inventarisatie worden de </w:t>
                                                            </w:r>
                                                            <w:proofErr w:type="spellStart"/>
                                                            <w:r>
                                                              <w:rPr>
                                                                <w:rFonts w:ascii="Arial" w:eastAsia="Times New Roman" w:hAnsi="Arial" w:cs="Arial"/>
                                                                <w:color w:val="333333"/>
                                                                <w:sz w:val="15"/>
                                                                <w:szCs w:val="15"/>
                                                              </w:rPr>
                                                              <w:t>belangr</w:t>
                                                            </w:r>
                                                            <w:proofErr w:type="spellEnd"/>
                                                            <w:r>
                                                              <w:rPr>
                                                                <w:rFonts w:ascii="Arial" w:eastAsia="Times New Roman" w:hAnsi="Arial" w:cs="Arial"/>
                                                                <w:color w:val="333333"/>
                                                                <w:sz w:val="15"/>
                                                                <w:szCs w:val="15"/>
                                                              </w:rPr>
                                                              <w:t>...</w:t>
                                                            </w:r>
                                                          </w:p>
                                                        </w:tc>
                                                      </w:tr>
                                                    </w:tbl>
                                                    <w:p w14:paraId="49FD3440" w14:textId="77777777" w:rsidR="00A26538" w:rsidRDefault="00A26538">
                                                      <w:pPr>
                                                        <w:rPr>
                                                          <w:rFonts w:ascii="Times New Roman" w:eastAsia="Times New Roman" w:hAnsi="Times New Roman" w:cs="Times New Roman"/>
                                                          <w:sz w:val="20"/>
                                                          <w:szCs w:val="20"/>
                                                        </w:rPr>
                                                      </w:pPr>
                                                    </w:p>
                                                  </w:tc>
                                                </w:tr>
                                              </w:tbl>
                                              <w:p w14:paraId="184C3AC2" w14:textId="77777777" w:rsidR="00A26538" w:rsidRDefault="00A26538">
                                                <w:pPr>
                                                  <w:rPr>
                                                    <w:rFonts w:ascii="Times New Roman" w:eastAsia="Times New Roman" w:hAnsi="Times New Roman" w:cs="Times New Roman"/>
                                                    <w:sz w:val="20"/>
                                                    <w:szCs w:val="20"/>
                                                  </w:rPr>
                                                </w:pPr>
                                              </w:p>
                                            </w:tc>
                                          </w:tr>
                                          <w:tr w:rsidR="00A26538" w14:paraId="534F075F" w14:textId="77777777">
                                            <w:tc>
                                              <w:tcPr>
                                                <w:tcW w:w="0" w:type="auto"/>
                                                <w:tcMar>
                                                  <w:top w:w="0" w:type="dxa"/>
                                                  <w:left w:w="0" w:type="dxa"/>
                                                  <w:bottom w:w="225"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260"/>
                                                  <w:gridCol w:w="3134"/>
                                                </w:tblGrid>
                                                <w:tr w:rsidR="00A26538" w14:paraId="106E590A" w14:textId="77777777">
                                                  <w:tc>
                                                    <w:tcPr>
                                                      <w:tcW w:w="1260" w:type="dxa"/>
                                                      <w:hideMark/>
                                                    </w:tcPr>
                                                    <w:p w14:paraId="4D7B3AFC" w14:textId="66694AA5" w:rsidR="00A26538" w:rsidRDefault="00A26538">
                                                      <w:pPr>
                                                        <w:spacing w:line="0" w:lineRule="atLeast"/>
                                                        <w:jc w:val="center"/>
                                                        <w:rPr>
                                                          <w:rFonts w:eastAsia="Times New Roman"/>
                                                          <w:sz w:val="2"/>
                                                          <w:szCs w:val="2"/>
                                                        </w:rPr>
                                                      </w:pPr>
                                                      <w:r>
                                                        <w:rPr>
                                                          <w:rFonts w:eastAsia="Times New Roman"/>
                                                          <w:noProof/>
                                                          <w:sz w:val="2"/>
                                                          <w:szCs w:val="2"/>
                                                        </w:rPr>
                                                        <w:drawing>
                                                          <wp:inline distT="0" distB="0" distL="0" distR="0" wp14:anchorId="180533AA" wp14:editId="203D300E">
                                                            <wp:extent cx="514350" cy="514350"/>
                                                            <wp:effectExtent l="0" t="0" r="0" b="0"/>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0" w:type="auto"/>
                                                      <w:tcMar>
                                                        <w:top w:w="0"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2684"/>
                                                      </w:tblGrid>
                                                      <w:tr w:rsidR="00A26538" w14:paraId="15AFB705" w14:textId="77777777">
                                                        <w:tc>
                                                          <w:tcPr>
                                                            <w:tcW w:w="0" w:type="auto"/>
                                                            <w:tcMar>
                                                              <w:top w:w="0" w:type="dxa"/>
                                                              <w:left w:w="0" w:type="dxa"/>
                                                              <w:bottom w:w="30" w:type="dxa"/>
                                                              <w:right w:w="0" w:type="dxa"/>
                                                            </w:tcMar>
                                                            <w:hideMark/>
                                                          </w:tcPr>
                                                          <w:p w14:paraId="0B92B17D" w14:textId="77777777" w:rsidR="00A26538" w:rsidRDefault="00A26538">
                                                            <w:pPr>
                                                              <w:spacing w:line="240" w:lineRule="exact"/>
                                                              <w:rPr>
                                                                <w:rFonts w:ascii="Arial" w:eastAsia="Times New Roman" w:hAnsi="Arial" w:cs="Arial"/>
                                                                <w:color w:val="003365"/>
                                                                <w:sz w:val="18"/>
                                                                <w:szCs w:val="18"/>
                                                              </w:rPr>
                                                            </w:pPr>
                                                            <w:hyperlink r:id="rId79" w:tgtFrame="_blank" w:history="1">
                                                              <w:r>
                                                                <w:rPr>
                                                                  <w:rStyle w:val="Hyperlink"/>
                                                                  <w:rFonts w:ascii="Arial" w:eastAsia="Times New Roman" w:hAnsi="Arial" w:cs="Arial"/>
                                                                  <w:color w:val="003365"/>
                                                                  <w:sz w:val="18"/>
                                                                  <w:szCs w:val="18"/>
                                                                  <w:u w:val="none"/>
                                                                </w:rPr>
                                                                <w:t>Vacature projectleider Criminele Geldstromen</w:t>
                                                              </w:r>
                                                            </w:hyperlink>
                                                          </w:p>
                                                        </w:tc>
                                                      </w:tr>
                                                      <w:tr w:rsidR="00A26538" w14:paraId="3801C636" w14:textId="77777777">
                                                        <w:tc>
                                                          <w:tcPr>
                                                            <w:tcW w:w="0" w:type="auto"/>
                                                            <w:tcMar>
                                                              <w:top w:w="0" w:type="dxa"/>
                                                              <w:left w:w="0" w:type="dxa"/>
                                                              <w:bottom w:w="30" w:type="dxa"/>
                                                              <w:right w:w="0" w:type="dxa"/>
                                                            </w:tcMar>
                                                            <w:hideMark/>
                                                          </w:tcPr>
                                                          <w:p w14:paraId="110CED8C" w14:textId="77777777" w:rsidR="00A26538" w:rsidRDefault="00A26538">
                                                            <w:pPr>
                                                              <w:spacing w:line="210" w:lineRule="exact"/>
                                                              <w:rPr>
                                                                <w:rFonts w:ascii="Arial" w:eastAsia="Times New Roman" w:hAnsi="Arial" w:cs="Arial"/>
                                                                <w:color w:val="333333"/>
                                                                <w:sz w:val="15"/>
                                                                <w:szCs w:val="15"/>
                                                              </w:rPr>
                                                            </w:pPr>
                                                            <w:r>
                                                              <w:rPr>
                                                                <w:rFonts w:ascii="Arial" w:eastAsia="Times New Roman" w:hAnsi="Arial" w:cs="Arial"/>
                                                                <w:color w:val="333333"/>
                                                                <w:sz w:val="15"/>
                                                                <w:szCs w:val="15"/>
                                                              </w:rPr>
                                                              <w:t xml:space="preserve">Voor een veilig Midden-Nederland </w:t>
                                                            </w:r>
                                                            <w:proofErr w:type="spellStart"/>
                                                            <w:r>
                                                              <w:rPr>
                                                                <w:rFonts w:ascii="Arial" w:eastAsia="Times New Roman" w:hAnsi="Arial" w:cs="Arial"/>
                                                                <w:color w:val="333333"/>
                                                                <w:sz w:val="15"/>
                                                                <w:szCs w:val="15"/>
                                                              </w:rPr>
                                                              <w:t>zi</w:t>
                                                            </w:r>
                                                            <w:proofErr w:type="spellEnd"/>
                                                            <w:r>
                                                              <w:rPr>
                                                                <w:rFonts w:ascii="Arial" w:eastAsia="Times New Roman" w:hAnsi="Arial" w:cs="Arial"/>
                                                                <w:color w:val="333333"/>
                                                                <w:sz w:val="15"/>
                                                                <w:szCs w:val="15"/>
                                                              </w:rPr>
                                                              <w:t>...</w:t>
                                                            </w:r>
                                                          </w:p>
                                                        </w:tc>
                                                      </w:tr>
                                                    </w:tbl>
                                                    <w:p w14:paraId="371DE1DB" w14:textId="77777777" w:rsidR="00A26538" w:rsidRDefault="00A26538">
                                                      <w:pPr>
                                                        <w:rPr>
                                                          <w:rFonts w:ascii="Times New Roman" w:eastAsia="Times New Roman" w:hAnsi="Times New Roman" w:cs="Times New Roman"/>
                                                          <w:sz w:val="20"/>
                                                          <w:szCs w:val="20"/>
                                                        </w:rPr>
                                                      </w:pPr>
                                                    </w:p>
                                                  </w:tc>
                                                </w:tr>
                                              </w:tbl>
                                              <w:p w14:paraId="745A9D3C" w14:textId="77777777" w:rsidR="00A26538" w:rsidRDefault="00A26538">
                                                <w:pPr>
                                                  <w:rPr>
                                                    <w:rFonts w:ascii="Times New Roman" w:eastAsia="Times New Roman" w:hAnsi="Times New Roman" w:cs="Times New Roman"/>
                                                    <w:sz w:val="20"/>
                                                    <w:szCs w:val="20"/>
                                                  </w:rPr>
                                                </w:pPr>
                                              </w:p>
                                            </w:tc>
                                          </w:tr>
                                          <w:tr w:rsidR="00A26538" w14:paraId="5093C0B3" w14:textId="77777777">
                                            <w:tc>
                                              <w:tcPr>
                                                <w:tcW w:w="0" w:type="auto"/>
                                                <w:tcMar>
                                                  <w:top w:w="0" w:type="dxa"/>
                                                  <w:left w:w="0" w:type="dxa"/>
                                                  <w:bottom w:w="225"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260"/>
                                                  <w:gridCol w:w="3134"/>
                                                </w:tblGrid>
                                                <w:tr w:rsidR="00A26538" w14:paraId="0D2F713A" w14:textId="77777777">
                                                  <w:tc>
                                                    <w:tcPr>
                                                      <w:tcW w:w="1260" w:type="dxa"/>
                                                      <w:hideMark/>
                                                    </w:tcPr>
                                                    <w:p w14:paraId="19DABC07" w14:textId="402B86E0" w:rsidR="00A26538" w:rsidRDefault="00A26538">
                                                      <w:pPr>
                                                        <w:spacing w:line="0" w:lineRule="atLeast"/>
                                                        <w:jc w:val="center"/>
                                                        <w:rPr>
                                                          <w:rFonts w:eastAsia="Times New Roman"/>
                                                          <w:sz w:val="2"/>
                                                          <w:szCs w:val="2"/>
                                                        </w:rPr>
                                                      </w:pPr>
                                                      <w:r>
                                                        <w:rPr>
                                                          <w:rFonts w:eastAsia="Times New Roman"/>
                                                          <w:noProof/>
                                                          <w:sz w:val="2"/>
                                                          <w:szCs w:val="2"/>
                                                        </w:rPr>
                                                        <w:drawing>
                                                          <wp:inline distT="0" distB="0" distL="0" distR="0" wp14:anchorId="1A9BAE18" wp14:editId="61316CE5">
                                                            <wp:extent cx="514350" cy="514350"/>
                                                            <wp:effectExtent l="0" t="0" r="0" b="0"/>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0" w:type="auto"/>
                                                      <w:tcMar>
                                                        <w:top w:w="0"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2684"/>
                                                      </w:tblGrid>
                                                      <w:tr w:rsidR="00A26538" w14:paraId="09ADEF9E" w14:textId="77777777">
                                                        <w:tc>
                                                          <w:tcPr>
                                                            <w:tcW w:w="0" w:type="auto"/>
                                                            <w:tcMar>
                                                              <w:top w:w="0" w:type="dxa"/>
                                                              <w:left w:w="0" w:type="dxa"/>
                                                              <w:bottom w:w="30" w:type="dxa"/>
                                                              <w:right w:w="0" w:type="dxa"/>
                                                            </w:tcMar>
                                                            <w:hideMark/>
                                                          </w:tcPr>
                                                          <w:p w14:paraId="776C1D53" w14:textId="77777777" w:rsidR="00A26538" w:rsidRDefault="00A26538">
                                                            <w:pPr>
                                                              <w:spacing w:line="240" w:lineRule="exact"/>
                                                              <w:rPr>
                                                                <w:rFonts w:ascii="Arial" w:eastAsia="Times New Roman" w:hAnsi="Arial" w:cs="Arial"/>
                                                                <w:color w:val="003365"/>
                                                                <w:sz w:val="18"/>
                                                                <w:szCs w:val="18"/>
                                                              </w:rPr>
                                                            </w:pPr>
                                                            <w:hyperlink r:id="rId81" w:tgtFrame="_blank" w:history="1">
                                                              <w:r>
                                                                <w:rPr>
                                                                  <w:rStyle w:val="Hyperlink"/>
                                                                  <w:rFonts w:ascii="Arial" w:eastAsia="Times New Roman" w:hAnsi="Arial" w:cs="Arial"/>
                                                                  <w:color w:val="003365"/>
                                                                  <w:sz w:val="18"/>
                                                                  <w:szCs w:val="18"/>
                                                                  <w:u w:val="none"/>
                                                                </w:rPr>
                                                                <w:t>Bestuurlijk basisniveau mensenhandel in Midden-Nederland (2022, Q1)</w:t>
                                                              </w:r>
                                                            </w:hyperlink>
                                                          </w:p>
                                                        </w:tc>
                                                      </w:tr>
                                                      <w:tr w:rsidR="00A26538" w14:paraId="32AB9E69" w14:textId="77777777">
                                                        <w:tc>
                                                          <w:tcPr>
                                                            <w:tcW w:w="0" w:type="auto"/>
                                                            <w:tcMar>
                                                              <w:top w:w="0" w:type="dxa"/>
                                                              <w:left w:w="0" w:type="dxa"/>
                                                              <w:bottom w:w="30" w:type="dxa"/>
                                                              <w:right w:w="0" w:type="dxa"/>
                                                            </w:tcMar>
                                                            <w:hideMark/>
                                                          </w:tcPr>
                                                          <w:p w14:paraId="70CE3A9D" w14:textId="77777777" w:rsidR="00A26538" w:rsidRDefault="00A26538">
                                                            <w:pPr>
                                                              <w:spacing w:line="210" w:lineRule="exact"/>
                                                              <w:rPr>
                                                                <w:rFonts w:ascii="Arial" w:eastAsia="Times New Roman" w:hAnsi="Arial" w:cs="Arial"/>
                                                                <w:color w:val="333333"/>
                                                                <w:sz w:val="15"/>
                                                                <w:szCs w:val="15"/>
                                                              </w:rPr>
                                                            </w:pPr>
                                                            <w:r>
                                                              <w:rPr>
                                                                <w:rFonts w:ascii="Arial" w:eastAsia="Times New Roman" w:hAnsi="Arial" w:cs="Arial"/>
                                                                <w:color w:val="333333"/>
                                                                <w:sz w:val="15"/>
                                                                <w:szCs w:val="15"/>
                                                              </w:rPr>
                                                              <w:t xml:space="preserve">Gemeenten hebben een belangrijke </w:t>
                                                            </w:r>
                                                            <w:proofErr w:type="spellStart"/>
                                                            <w:r>
                                                              <w:rPr>
                                                                <w:rFonts w:ascii="Arial" w:eastAsia="Times New Roman" w:hAnsi="Arial" w:cs="Arial"/>
                                                                <w:color w:val="333333"/>
                                                                <w:sz w:val="15"/>
                                                                <w:szCs w:val="15"/>
                                                              </w:rPr>
                                                              <w:t>ro</w:t>
                                                            </w:r>
                                                            <w:proofErr w:type="spellEnd"/>
                                                            <w:r>
                                                              <w:rPr>
                                                                <w:rFonts w:ascii="Arial" w:eastAsia="Times New Roman" w:hAnsi="Arial" w:cs="Arial"/>
                                                                <w:color w:val="333333"/>
                                                                <w:sz w:val="15"/>
                                                                <w:szCs w:val="15"/>
                                                              </w:rPr>
                                                              <w:t>...</w:t>
                                                            </w:r>
                                                          </w:p>
                                                        </w:tc>
                                                      </w:tr>
                                                    </w:tbl>
                                                    <w:p w14:paraId="7CE8E1E8" w14:textId="77777777" w:rsidR="00A26538" w:rsidRDefault="00A26538">
                                                      <w:pPr>
                                                        <w:rPr>
                                                          <w:rFonts w:ascii="Times New Roman" w:eastAsia="Times New Roman" w:hAnsi="Times New Roman" w:cs="Times New Roman"/>
                                                          <w:sz w:val="20"/>
                                                          <w:szCs w:val="20"/>
                                                        </w:rPr>
                                                      </w:pPr>
                                                    </w:p>
                                                  </w:tc>
                                                </w:tr>
                                              </w:tbl>
                                              <w:p w14:paraId="70177FEE" w14:textId="77777777" w:rsidR="00A26538" w:rsidRDefault="00A26538">
                                                <w:pPr>
                                                  <w:rPr>
                                                    <w:rFonts w:ascii="Times New Roman" w:eastAsia="Times New Roman" w:hAnsi="Times New Roman" w:cs="Times New Roman"/>
                                                    <w:sz w:val="20"/>
                                                    <w:szCs w:val="20"/>
                                                  </w:rPr>
                                                </w:pPr>
                                              </w:p>
                                            </w:tc>
                                          </w:tr>
                                          <w:tr w:rsidR="00A26538" w14:paraId="7C6C684E" w14:textId="77777777">
                                            <w:tc>
                                              <w:tcPr>
                                                <w:tcW w:w="0" w:type="auto"/>
                                                <w:tcMar>
                                                  <w:top w:w="0" w:type="dxa"/>
                                                  <w:left w:w="0" w:type="dxa"/>
                                                  <w:bottom w:w="225"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260"/>
                                                  <w:gridCol w:w="3134"/>
                                                </w:tblGrid>
                                                <w:tr w:rsidR="00A26538" w14:paraId="4FABE10E" w14:textId="77777777">
                                                  <w:tc>
                                                    <w:tcPr>
                                                      <w:tcW w:w="1260" w:type="dxa"/>
                                                      <w:hideMark/>
                                                    </w:tcPr>
                                                    <w:p w14:paraId="4F547AF4" w14:textId="77AB8D4C" w:rsidR="00A26538" w:rsidRDefault="00A26538">
                                                      <w:pPr>
                                                        <w:spacing w:line="0" w:lineRule="atLeast"/>
                                                        <w:jc w:val="center"/>
                                                        <w:rPr>
                                                          <w:rFonts w:eastAsia="Times New Roman"/>
                                                          <w:sz w:val="2"/>
                                                          <w:szCs w:val="2"/>
                                                        </w:rPr>
                                                      </w:pPr>
                                                      <w:r>
                                                        <w:rPr>
                                                          <w:rFonts w:eastAsia="Times New Roman"/>
                                                          <w:noProof/>
                                                          <w:sz w:val="2"/>
                                                          <w:szCs w:val="2"/>
                                                        </w:rPr>
                                                        <w:drawing>
                                                          <wp:inline distT="0" distB="0" distL="0" distR="0" wp14:anchorId="61727E12" wp14:editId="474D3308">
                                                            <wp:extent cx="514350" cy="514350"/>
                                                            <wp:effectExtent l="0" t="0" r="0" b="0"/>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0" w:type="auto"/>
                                                      <w:tcMar>
                                                        <w:top w:w="0"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2684"/>
                                                      </w:tblGrid>
                                                      <w:tr w:rsidR="00A26538" w14:paraId="7ED5B09F" w14:textId="77777777">
                                                        <w:tc>
                                                          <w:tcPr>
                                                            <w:tcW w:w="0" w:type="auto"/>
                                                            <w:tcMar>
                                                              <w:top w:w="0" w:type="dxa"/>
                                                              <w:left w:w="0" w:type="dxa"/>
                                                              <w:bottom w:w="30" w:type="dxa"/>
                                                              <w:right w:w="0" w:type="dxa"/>
                                                            </w:tcMar>
                                                            <w:hideMark/>
                                                          </w:tcPr>
                                                          <w:p w14:paraId="76FDBA01" w14:textId="77777777" w:rsidR="00A26538" w:rsidRDefault="00A26538">
                                                            <w:pPr>
                                                              <w:spacing w:line="240" w:lineRule="exact"/>
                                                              <w:rPr>
                                                                <w:rFonts w:ascii="Arial" w:eastAsia="Times New Roman" w:hAnsi="Arial" w:cs="Arial"/>
                                                                <w:color w:val="003365"/>
                                                                <w:sz w:val="18"/>
                                                                <w:szCs w:val="18"/>
                                                              </w:rPr>
                                                            </w:pPr>
                                                            <w:hyperlink r:id="rId83" w:tgtFrame="_blank" w:history="1">
                                                              <w:r>
                                                                <w:rPr>
                                                                  <w:rStyle w:val="Hyperlink"/>
                                                                  <w:rFonts w:ascii="Arial" w:eastAsia="Times New Roman" w:hAnsi="Arial" w:cs="Arial"/>
                                                                  <w:color w:val="003365"/>
                                                                  <w:sz w:val="18"/>
                                                                  <w:szCs w:val="18"/>
                                                                  <w:u w:val="none"/>
                                                                </w:rPr>
                                                                <w:t>Achtergrondinformatie Veiligheid en Zorg Trendinventarisatie 2022</w:t>
                                                              </w:r>
                                                            </w:hyperlink>
                                                          </w:p>
                                                        </w:tc>
                                                      </w:tr>
                                                      <w:tr w:rsidR="00A26538" w14:paraId="14EF8B42" w14:textId="77777777">
                                                        <w:tc>
                                                          <w:tcPr>
                                                            <w:tcW w:w="0" w:type="auto"/>
                                                            <w:tcMar>
                                                              <w:top w:w="0" w:type="dxa"/>
                                                              <w:left w:w="0" w:type="dxa"/>
                                                              <w:bottom w:w="30" w:type="dxa"/>
                                                              <w:right w:w="0" w:type="dxa"/>
                                                            </w:tcMar>
                                                            <w:hideMark/>
                                                          </w:tcPr>
                                                          <w:p w14:paraId="66E5B221" w14:textId="77777777" w:rsidR="00A26538" w:rsidRDefault="00A26538">
                                                            <w:pPr>
                                                              <w:spacing w:line="210" w:lineRule="exact"/>
                                                              <w:rPr>
                                                                <w:rFonts w:ascii="Arial" w:eastAsia="Times New Roman" w:hAnsi="Arial" w:cs="Arial"/>
                                                                <w:color w:val="333333"/>
                                                                <w:sz w:val="15"/>
                                                                <w:szCs w:val="15"/>
                                                              </w:rPr>
                                                            </w:pPr>
                                                            <w:r>
                                                              <w:rPr>
                                                                <w:rFonts w:ascii="Arial" w:eastAsia="Times New Roman" w:hAnsi="Arial" w:cs="Arial"/>
                                                                <w:color w:val="333333"/>
                                                                <w:sz w:val="15"/>
                                                                <w:szCs w:val="15"/>
                                                              </w:rPr>
                                                              <w:t xml:space="preserve">De afgelopen week verscheen de </w:t>
                                                            </w:r>
                                                            <w:proofErr w:type="spellStart"/>
                                                            <w:r>
                                                              <w:rPr>
                                                                <w:rFonts w:ascii="Arial" w:eastAsia="Times New Roman" w:hAnsi="Arial" w:cs="Arial"/>
                                                                <w:color w:val="333333"/>
                                                                <w:sz w:val="15"/>
                                                                <w:szCs w:val="15"/>
                                                              </w:rPr>
                                                              <w:t>Inventar</w:t>
                                                            </w:r>
                                                            <w:proofErr w:type="spellEnd"/>
                                                            <w:r>
                                                              <w:rPr>
                                                                <w:rFonts w:ascii="Arial" w:eastAsia="Times New Roman" w:hAnsi="Arial" w:cs="Arial"/>
                                                                <w:color w:val="333333"/>
                                                                <w:sz w:val="15"/>
                                                                <w:szCs w:val="15"/>
                                                              </w:rPr>
                                                              <w:t>...</w:t>
                                                            </w:r>
                                                          </w:p>
                                                        </w:tc>
                                                      </w:tr>
                                                    </w:tbl>
                                                    <w:p w14:paraId="44BE32B3" w14:textId="77777777" w:rsidR="00A26538" w:rsidRDefault="00A26538">
                                                      <w:pPr>
                                                        <w:rPr>
                                                          <w:rFonts w:ascii="Times New Roman" w:eastAsia="Times New Roman" w:hAnsi="Times New Roman" w:cs="Times New Roman"/>
                                                          <w:sz w:val="20"/>
                                                          <w:szCs w:val="20"/>
                                                        </w:rPr>
                                                      </w:pPr>
                                                    </w:p>
                                                  </w:tc>
                                                </w:tr>
                                              </w:tbl>
                                              <w:p w14:paraId="0FE5C2BC" w14:textId="77777777" w:rsidR="00A26538" w:rsidRDefault="00A26538">
                                                <w:pPr>
                                                  <w:rPr>
                                                    <w:rFonts w:ascii="Times New Roman" w:eastAsia="Times New Roman" w:hAnsi="Times New Roman" w:cs="Times New Roman"/>
                                                    <w:sz w:val="20"/>
                                                    <w:szCs w:val="20"/>
                                                  </w:rPr>
                                                </w:pPr>
                                              </w:p>
                                            </w:tc>
                                          </w:tr>
                                        </w:tbl>
                                        <w:p w14:paraId="65EA7983" w14:textId="77777777" w:rsidR="00A26538" w:rsidRDefault="00A26538">
                                          <w:pPr>
                                            <w:rPr>
                                              <w:rFonts w:ascii="Times New Roman" w:eastAsia="Times New Roman" w:hAnsi="Times New Roman" w:cs="Times New Roman"/>
                                              <w:sz w:val="20"/>
                                              <w:szCs w:val="20"/>
                                            </w:rPr>
                                          </w:pPr>
                                        </w:p>
                                      </w:tc>
                                    </w:tr>
                                  </w:tbl>
                                  <w:p w14:paraId="307473CE" w14:textId="77777777" w:rsidR="00A26538" w:rsidRDefault="00A26538">
                                    <w:pPr>
                                      <w:rPr>
                                        <w:rFonts w:ascii="Times New Roman" w:eastAsia="Times New Roman" w:hAnsi="Times New Roman" w:cs="Times New Roman"/>
                                        <w:sz w:val="20"/>
                                        <w:szCs w:val="20"/>
                                      </w:rPr>
                                    </w:pPr>
                                  </w:p>
                                </w:tc>
                              </w:tr>
                            </w:tbl>
                            <w:p w14:paraId="47B0ECE6" w14:textId="77777777" w:rsidR="00A26538" w:rsidRDefault="00A26538">
                              <w:pPr>
                                <w:jc w:val="center"/>
                                <w:rPr>
                                  <w:rFonts w:ascii="Times New Roman" w:eastAsia="Times New Roman" w:hAnsi="Times New Roman" w:cs="Times New Roman"/>
                                  <w:sz w:val="20"/>
                                  <w:szCs w:val="20"/>
                                </w:rPr>
                              </w:pPr>
                            </w:p>
                          </w:tc>
                        </w:tr>
                      </w:tbl>
                      <w:p w14:paraId="00070FE2" w14:textId="77777777" w:rsidR="00A26538" w:rsidRDefault="00A26538">
                        <w:pPr>
                          <w:jc w:val="center"/>
                          <w:rPr>
                            <w:rFonts w:ascii="Times New Roman" w:eastAsia="Times New Roman" w:hAnsi="Times New Roman" w:cs="Times New Roman"/>
                            <w:sz w:val="20"/>
                            <w:szCs w:val="20"/>
                          </w:rPr>
                        </w:pPr>
                      </w:p>
                    </w:tc>
                  </w:tr>
                </w:tbl>
                <w:p w14:paraId="4E4BD4CE" w14:textId="77777777" w:rsidR="00A26538" w:rsidRDefault="00A26538">
                  <w:pPr>
                    <w:jc w:val="center"/>
                    <w:rPr>
                      <w:rFonts w:ascii="Times New Roman" w:eastAsia="Times New Roman" w:hAnsi="Times New Roman" w:cs="Times New Roman"/>
                      <w:sz w:val="20"/>
                      <w:szCs w:val="20"/>
                    </w:rPr>
                  </w:pPr>
                </w:p>
              </w:tc>
            </w:tr>
            <w:tr w:rsidR="00A26538" w14:paraId="09EED26E" w14:textId="77777777">
              <w:trPr>
                <w:jc w:val="center"/>
              </w:trPr>
              <w:tc>
                <w:tcPr>
                  <w:tcW w:w="0" w:type="auto"/>
                  <w:shd w:val="clear" w:color="auto" w:fill="253E5D"/>
                  <w:tcMar>
                    <w:top w:w="75" w:type="dxa"/>
                    <w:left w:w="300" w:type="dxa"/>
                    <w:bottom w:w="300" w:type="dxa"/>
                    <w:right w:w="300" w:type="dxa"/>
                  </w:tcMar>
                  <w:vAlign w:val="center"/>
                  <w:hideMark/>
                </w:tcPr>
                <w:p w14:paraId="18BC46A4" w14:textId="77777777" w:rsidR="00A26538" w:rsidRDefault="00A26538">
                  <w:pPr>
                    <w:spacing w:line="240" w:lineRule="exact"/>
                    <w:jc w:val="right"/>
                    <w:rPr>
                      <w:rFonts w:ascii="Arial" w:eastAsia="Times New Roman" w:hAnsi="Arial" w:cs="Arial"/>
                      <w:color w:val="FFFFFF"/>
                      <w:sz w:val="18"/>
                      <w:szCs w:val="18"/>
                    </w:rPr>
                  </w:pPr>
                  <w:r>
                    <w:rPr>
                      <w:rFonts w:ascii="Arial" w:eastAsia="Times New Roman" w:hAnsi="Arial" w:cs="Arial"/>
                      <w:color w:val="FFFFFF"/>
                      <w:sz w:val="18"/>
                      <w:szCs w:val="18"/>
                    </w:rPr>
                    <w:t>© 2022 Veiligheidscoalitie Midden-Nederland</w:t>
                  </w:r>
                  <w:r>
                    <w:rPr>
                      <w:rFonts w:ascii="Arial" w:eastAsia="Times New Roman" w:hAnsi="Arial" w:cs="Arial"/>
                      <w:color w:val="FFFFFF"/>
                      <w:sz w:val="18"/>
                      <w:szCs w:val="18"/>
                    </w:rPr>
                    <w:br/>
                  </w:r>
                  <w:hyperlink r:id="rId84" w:history="1">
                    <w:r>
                      <w:rPr>
                        <w:rStyle w:val="Hyperlink"/>
                        <w:rFonts w:ascii="Arial" w:eastAsia="Times New Roman" w:hAnsi="Arial" w:cs="Arial"/>
                        <w:color w:val="FFFFFF"/>
                        <w:sz w:val="18"/>
                        <w:szCs w:val="18"/>
                        <w:u w:val="none"/>
                      </w:rPr>
                      <w:t>secretariaat@rvs-mn.nl</w:t>
                    </w:r>
                  </w:hyperlink>
                  <w:r>
                    <w:rPr>
                      <w:rFonts w:ascii="Arial" w:eastAsia="Times New Roman" w:hAnsi="Arial" w:cs="Arial"/>
                      <w:color w:val="FFFFFF"/>
                      <w:sz w:val="18"/>
                      <w:szCs w:val="18"/>
                    </w:rPr>
                    <w:br/>
                  </w:r>
                  <w:hyperlink r:id="rId85" w:tgtFrame="_blank" w:history="1">
                    <w:r>
                      <w:rPr>
                        <w:rStyle w:val="Hyperlink"/>
                        <w:rFonts w:ascii="Arial" w:eastAsia="Times New Roman" w:hAnsi="Arial" w:cs="Arial"/>
                        <w:color w:val="FFFFFF"/>
                        <w:sz w:val="18"/>
                        <w:szCs w:val="18"/>
                        <w:u w:val="none"/>
                      </w:rPr>
                      <w:t xml:space="preserve">www.veiligheidscoalitie.nl </w:t>
                    </w:r>
                  </w:hyperlink>
                  <w:r>
                    <w:rPr>
                      <w:rFonts w:ascii="Arial" w:eastAsia="Times New Roman" w:hAnsi="Arial" w:cs="Arial"/>
                      <w:color w:val="FFFFFF"/>
                      <w:sz w:val="18"/>
                      <w:szCs w:val="18"/>
                    </w:rPr>
                    <w:br/>
                  </w:r>
                  <w:r>
                    <w:rPr>
                      <w:rFonts w:ascii="Arial" w:eastAsia="Times New Roman" w:hAnsi="Arial" w:cs="Arial"/>
                      <w:color w:val="FFFFFF"/>
                      <w:sz w:val="18"/>
                      <w:szCs w:val="18"/>
                    </w:rPr>
                    <w:br/>
                  </w:r>
                  <w:hyperlink r:id="rId86" w:tgtFrame="_blank" w:history="1">
                    <w:r>
                      <w:rPr>
                        <w:rStyle w:val="Hyperlink"/>
                        <w:rFonts w:ascii="Arial" w:eastAsia="Times New Roman" w:hAnsi="Arial" w:cs="Arial"/>
                        <w:color w:val="CC6633"/>
                        <w:sz w:val="18"/>
                        <w:szCs w:val="18"/>
                      </w:rPr>
                      <w:t>Afmelden / Aanmelden voor deze nieuwsbrief</w:t>
                    </w:r>
                  </w:hyperlink>
                </w:p>
              </w:tc>
            </w:tr>
          </w:tbl>
          <w:p w14:paraId="2A0B7910" w14:textId="77777777" w:rsidR="00A26538" w:rsidRDefault="00A26538">
            <w:pPr>
              <w:jc w:val="center"/>
              <w:rPr>
                <w:rFonts w:ascii="Times New Roman" w:eastAsia="Times New Roman" w:hAnsi="Times New Roman" w:cs="Times New Roman"/>
                <w:sz w:val="20"/>
                <w:szCs w:val="20"/>
              </w:rPr>
            </w:pPr>
          </w:p>
        </w:tc>
      </w:tr>
    </w:tbl>
    <w:p w14:paraId="29B47C4C" w14:textId="77777777" w:rsidR="00DF502C" w:rsidRPr="00A26538" w:rsidRDefault="00DF502C" w:rsidP="00A26538"/>
    <w:sectPr w:rsidR="00DF502C" w:rsidRPr="00A265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B8"/>
    <w:rsid w:val="00A26538"/>
    <w:rsid w:val="00BB2BB8"/>
    <w:rsid w:val="00DF5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D5D1"/>
  <w15:chartTrackingRefBased/>
  <w15:docId w15:val="{6206C4F1-090B-4555-B3A9-EEF3CB35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2BB8"/>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B2BB8"/>
    <w:rPr>
      <w:color w:val="0000FF"/>
      <w:u w:val="single"/>
    </w:rPr>
  </w:style>
  <w:style w:type="paragraph" w:styleId="Normaalweb">
    <w:name w:val="Normal (Web)"/>
    <w:basedOn w:val="Standaard"/>
    <w:uiPriority w:val="99"/>
    <w:semiHidden/>
    <w:unhideWhenUsed/>
    <w:rsid w:val="00BB2BB8"/>
    <w:pPr>
      <w:spacing w:before="100" w:beforeAutospacing="1" w:after="100" w:afterAutospacing="1"/>
    </w:pPr>
  </w:style>
  <w:style w:type="character" w:styleId="Zwaar">
    <w:name w:val="Strong"/>
    <w:basedOn w:val="Standaardalinea-lettertype"/>
    <w:uiPriority w:val="22"/>
    <w:qFormat/>
    <w:rsid w:val="00BB2BB8"/>
    <w:rPr>
      <w:b/>
      <w:bCs/>
    </w:rPr>
  </w:style>
  <w:style w:type="character" w:styleId="Nadruk">
    <w:name w:val="Emphasis"/>
    <w:basedOn w:val="Standaardalinea-lettertype"/>
    <w:uiPriority w:val="20"/>
    <w:qFormat/>
    <w:rsid w:val="00BB2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699144">
      <w:bodyDiv w:val="1"/>
      <w:marLeft w:val="0"/>
      <w:marRight w:val="0"/>
      <w:marTop w:val="0"/>
      <w:marBottom w:val="0"/>
      <w:divBdr>
        <w:top w:val="none" w:sz="0" w:space="0" w:color="auto"/>
        <w:left w:val="none" w:sz="0" w:space="0" w:color="auto"/>
        <w:bottom w:val="none" w:sz="0" w:space="0" w:color="auto"/>
        <w:right w:val="none" w:sz="0" w:space="0" w:color="auto"/>
      </w:divBdr>
    </w:div>
    <w:div w:id="8946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iligheidscoalitie.nl/nieuws/?id=2016" TargetMode="External"/><Relationship Id="rId18" Type="http://schemas.openxmlformats.org/officeDocument/2006/relationships/hyperlink" Target="https://veiligheidscoalitie.nl/nieuws/?id=2016&amp;share=whatsapp" TargetMode="External"/><Relationship Id="rId26" Type="http://schemas.openxmlformats.org/officeDocument/2006/relationships/hyperlink" Target="https://veiligheidscoalitie.nl/nieuws/?id=2006" TargetMode="External"/><Relationship Id="rId39" Type="http://schemas.openxmlformats.org/officeDocument/2006/relationships/hyperlink" Target="https://veiligheidscoalitie.nl/nieuws/?id=1999&amp;share=linkedin" TargetMode="External"/><Relationship Id="rId21" Type="http://schemas.openxmlformats.org/officeDocument/2006/relationships/image" Target="media/image7.jpeg"/><Relationship Id="rId34" Type="http://schemas.openxmlformats.org/officeDocument/2006/relationships/hyperlink" Target="https://veiligheidscoalitie.nl/nieuws/?id=2012" TargetMode="External"/><Relationship Id="rId42" Type="http://schemas.openxmlformats.org/officeDocument/2006/relationships/hyperlink" Target="https://veiligheidscoalitie.nl/nieuws/?id=2008" TargetMode="External"/><Relationship Id="rId47" Type="http://schemas.openxmlformats.org/officeDocument/2006/relationships/hyperlink" Target="https://veiligheidscoalitie.nl/nieuws/?id=2009&amp;share=linkedin" TargetMode="External"/><Relationship Id="rId50" Type="http://schemas.openxmlformats.org/officeDocument/2006/relationships/hyperlink" Target="https://veiligheidscoalitie.nl/nieuws/?id=2015" TargetMode="External"/><Relationship Id="rId55" Type="http://schemas.openxmlformats.org/officeDocument/2006/relationships/image" Target="media/image8.jpeg"/><Relationship Id="rId63" Type="http://schemas.openxmlformats.org/officeDocument/2006/relationships/hyperlink" Target="https://veiligheidscoalitie.nl/nieuws/?id=2011&amp;share=whatsapp" TargetMode="External"/><Relationship Id="rId68" Type="http://schemas.openxmlformats.org/officeDocument/2006/relationships/hyperlink" Target="https://veiligheidscoalitie.nl/nieuws/?id=2014" TargetMode="External"/><Relationship Id="rId76" Type="http://schemas.openxmlformats.org/officeDocument/2006/relationships/hyperlink" Target="http://link" TargetMode="External"/><Relationship Id="rId84" Type="http://schemas.openxmlformats.org/officeDocument/2006/relationships/hyperlink" Target="mailto:secretariaat@rvs-mn.nl" TargetMode="External"/><Relationship Id="rId7" Type="http://schemas.openxmlformats.org/officeDocument/2006/relationships/hyperlink" Target="https://veiligheidscoalitie.nl/apothekerskast/" TargetMode="External"/><Relationship Id="rId71" Type="http://schemas.openxmlformats.org/officeDocument/2006/relationships/hyperlink" Target="https://veiligheidscoalitie.nl/nieuws/?id=2014&amp;share=whatsapp" TargetMode="External"/><Relationship Id="rId2" Type="http://schemas.openxmlformats.org/officeDocument/2006/relationships/settings" Target="settings.xml"/><Relationship Id="rId16" Type="http://schemas.openxmlformats.org/officeDocument/2006/relationships/hyperlink" Target="https://veiligheidscoalitie.nl/nieuws/?id=2016&amp;share=twitter" TargetMode="External"/><Relationship Id="rId29" Type="http://schemas.openxmlformats.org/officeDocument/2006/relationships/hyperlink" Target="https://veiligheidscoalitie.nl/nieuws/?id=2006&amp;share=whatsapp" TargetMode="External"/><Relationship Id="rId11" Type="http://schemas.openxmlformats.org/officeDocument/2006/relationships/hyperlink" Target="https://veiligheidscoalitie.nl/nieuws/?id=2003" TargetMode="External"/><Relationship Id="rId24" Type="http://schemas.openxmlformats.org/officeDocument/2006/relationships/hyperlink" Target="https://veiligheidscoalitie.nl/nieuws/?id=2005&amp;share=twitter" TargetMode="External"/><Relationship Id="rId32" Type="http://schemas.openxmlformats.org/officeDocument/2006/relationships/hyperlink" Target="https://veiligheidscoalitie.nl/nieuws/?id=2007&amp;share=twitter" TargetMode="External"/><Relationship Id="rId37" Type="http://schemas.openxmlformats.org/officeDocument/2006/relationships/hyperlink" Target="https://veiligheidscoalitie.nl/nieuws/?id=2012&amp;share=whatsapp" TargetMode="External"/><Relationship Id="rId40" Type="http://schemas.openxmlformats.org/officeDocument/2006/relationships/hyperlink" Target="https://veiligheidscoalitie.nl/nieuws/?id=1999&amp;share=twitter" TargetMode="External"/><Relationship Id="rId45" Type="http://schemas.openxmlformats.org/officeDocument/2006/relationships/hyperlink" Target="https://veiligheidscoalitie.nl/nieuws/?id=2008&amp;share=whatsapp" TargetMode="External"/><Relationship Id="rId53" Type="http://schemas.openxmlformats.org/officeDocument/2006/relationships/hyperlink" Target="https://veiligheidscoalitie.nl/nieuws/?id=2015&amp;share=whatsapp" TargetMode="External"/><Relationship Id="rId58" Type="http://schemas.openxmlformats.org/officeDocument/2006/relationships/hyperlink" Target="https://veiligheidscoalitie.nl/nieuws/?id=2013&amp;share=twitter" TargetMode="External"/><Relationship Id="rId66" Type="http://schemas.openxmlformats.org/officeDocument/2006/relationships/hyperlink" Target="https://veiligheidscoalitie.nl/nieuws/?id=2010&amp;share=twitter" TargetMode="External"/><Relationship Id="rId74" Type="http://schemas.openxmlformats.org/officeDocument/2006/relationships/hyperlink" Target="https://veiligheidscoalitie.nl/agenda/?id=725" TargetMode="External"/><Relationship Id="rId79" Type="http://schemas.openxmlformats.org/officeDocument/2006/relationships/hyperlink" Target="https://veiligheidscoalitie.nl/action/?action=download&amp;id=2825" TargetMode="External"/><Relationship Id="rId87"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hyperlink" Target="https://veiligheidscoalitie.nl/nieuws/?id=2011&amp;share=linkedin" TargetMode="External"/><Relationship Id="rId82" Type="http://schemas.openxmlformats.org/officeDocument/2006/relationships/image" Target="media/image11.jpeg"/><Relationship Id="rId19" Type="http://schemas.openxmlformats.org/officeDocument/2006/relationships/image" Target="media/image6.png"/><Relationship Id="rId4" Type="http://schemas.openxmlformats.org/officeDocument/2006/relationships/hyperlink" Target="https://veiligheidscoalitie.nl/" TargetMode="External"/><Relationship Id="rId9" Type="http://schemas.openxmlformats.org/officeDocument/2006/relationships/hyperlink" Target="https://veiligheidscoalitie.nl/over/" TargetMode="External"/><Relationship Id="rId14" Type="http://schemas.openxmlformats.org/officeDocument/2006/relationships/hyperlink" Target="https://veiligheidscoalitie.nl/nieuws/?id=2016&amp;share=linkedin" TargetMode="External"/><Relationship Id="rId22" Type="http://schemas.openxmlformats.org/officeDocument/2006/relationships/hyperlink" Target="https://veiligheidscoalitie.nl/nieuws/?id=2005" TargetMode="External"/><Relationship Id="rId27" Type="http://schemas.openxmlformats.org/officeDocument/2006/relationships/hyperlink" Target="https://veiligheidscoalitie.nl/nieuws/?id=2006&amp;share=linkedin" TargetMode="External"/><Relationship Id="rId30" Type="http://schemas.openxmlformats.org/officeDocument/2006/relationships/hyperlink" Target="https://veiligheidscoalitie.nl/nieuws/?id=2007" TargetMode="External"/><Relationship Id="rId35" Type="http://schemas.openxmlformats.org/officeDocument/2006/relationships/hyperlink" Target="https://veiligheidscoalitie.nl/nieuws/?id=2012&amp;share=linkedin" TargetMode="External"/><Relationship Id="rId43" Type="http://schemas.openxmlformats.org/officeDocument/2006/relationships/hyperlink" Target="https://veiligheidscoalitie.nl/nieuws/?id=2008&amp;share=linkedin" TargetMode="External"/><Relationship Id="rId48" Type="http://schemas.openxmlformats.org/officeDocument/2006/relationships/hyperlink" Target="https://veiligheidscoalitie.nl/nieuws/?id=2009&amp;share=twitter" TargetMode="External"/><Relationship Id="rId56" Type="http://schemas.openxmlformats.org/officeDocument/2006/relationships/hyperlink" Target="https://veiligheidscoalitie.nl/nieuws/?id=2013" TargetMode="External"/><Relationship Id="rId64" Type="http://schemas.openxmlformats.org/officeDocument/2006/relationships/hyperlink" Target="https://veiligheidscoalitie.nl/nieuws/?id=2010" TargetMode="External"/><Relationship Id="rId69" Type="http://schemas.openxmlformats.org/officeDocument/2006/relationships/hyperlink" Target="https://veiligheidscoalitie.nl/nieuws/?id=2014&amp;share=linkedin" TargetMode="External"/><Relationship Id="rId77" Type="http://schemas.openxmlformats.org/officeDocument/2006/relationships/image" Target="media/image9.jpeg"/><Relationship Id="rId8" Type="http://schemas.openxmlformats.org/officeDocument/2006/relationships/hyperlink" Target="https://veiligheidscoalitie.nl/agenda/" TargetMode="External"/><Relationship Id="rId51" Type="http://schemas.openxmlformats.org/officeDocument/2006/relationships/hyperlink" Target="https://veiligheidscoalitie.nl/nieuws/?id=2015&amp;share=linkedin" TargetMode="External"/><Relationship Id="rId72" Type="http://schemas.openxmlformats.org/officeDocument/2006/relationships/hyperlink" Target="http://link" TargetMode="External"/><Relationship Id="rId80" Type="http://schemas.openxmlformats.org/officeDocument/2006/relationships/image" Target="media/image10.jpeg"/><Relationship Id="rId85" Type="http://schemas.openxmlformats.org/officeDocument/2006/relationships/hyperlink" Target="https://www.veiligheidscoalitie.nl/" TargetMode="External"/><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veiligheidscoalitie.nl/nieuws/?id=2005&amp;share=whatsapp" TargetMode="External"/><Relationship Id="rId33" Type="http://schemas.openxmlformats.org/officeDocument/2006/relationships/hyperlink" Target="https://veiligheidscoalitie.nl/nieuws/?id=2007&amp;share=whatsapp" TargetMode="External"/><Relationship Id="rId38" Type="http://schemas.openxmlformats.org/officeDocument/2006/relationships/hyperlink" Target="https://veiligheidscoalitie.nl/nieuws/?id=1999" TargetMode="External"/><Relationship Id="rId46" Type="http://schemas.openxmlformats.org/officeDocument/2006/relationships/hyperlink" Target="https://veiligheidscoalitie.nl/nieuws/?id=2009" TargetMode="External"/><Relationship Id="rId59" Type="http://schemas.openxmlformats.org/officeDocument/2006/relationships/hyperlink" Target="https://veiligheidscoalitie.nl/nieuws/?id=2013&amp;share=whatsapp" TargetMode="External"/><Relationship Id="rId67" Type="http://schemas.openxmlformats.org/officeDocument/2006/relationships/hyperlink" Target="https://veiligheidscoalitie.nl/nieuws/?id=2010&amp;share=whatsapp" TargetMode="External"/><Relationship Id="rId20" Type="http://schemas.openxmlformats.org/officeDocument/2006/relationships/hyperlink" Target="https://veiligheidscoalitie.nl/nieuws/?id=2005" TargetMode="External"/><Relationship Id="rId41" Type="http://schemas.openxmlformats.org/officeDocument/2006/relationships/hyperlink" Target="https://veiligheidscoalitie.nl/nieuws/?id=1999&amp;share=whatsapp" TargetMode="External"/><Relationship Id="rId54" Type="http://schemas.openxmlformats.org/officeDocument/2006/relationships/hyperlink" Target="https://veiligheidscoalitie.nl/nieuws/?id=2013" TargetMode="External"/><Relationship Id="rId62" Type="http://schemas.openxmlformats.org/officeDocument/2006/relationships/hyperlink" Target="https://veiligheidscoalitie.nl/nieuws/?id=2011&amp;share=twitter" TargetMode="External"/><Relationship Id="rId70" Type="http://schemas.openxmlformats.org/officeDocument/2006/relationships/hyperlink" Target="https://veiligheidscoalitie.nl/nieuws/?id=2014&amp;share=twitter" TargetMode="External"/><Relationship Id="rId75" Type="http://schemas.openxmlformats.org/officeDocument/2006/relationships/hyperlink" Target="https://veiligheidscoalitie.nl/agenda/?id=718" TargetMode="External"/><Relationship Id="rId83" Type="http://schemas.openxmlformats.org/officeDocument/2006/relationships/hyperlink" Target="https://veiligheidscoalitie.nl/action/?action=download&amp;id=2809"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eiligheidscoalitie.nl/" TargetMode="External"/><Relationship Id="rId15" Type="http://schemas.openxmlformats.org/officeDocument/2006/relationships/image" Target="media/image4.png"/><Relationship Id="rId23" Type="http://schemas.openxmlformats.org/officeDocument/2006/relationships/hyperlink" Target="https://veiligheidscoalitie.nl/nieuws/?id=2005&amp;share=linkedin" TargetMode="External"/><Relationship Id="rId28" Type="http://schemas.openxmlformats.org/officeDocument/2006/relationships/hyperlink" Target="https://veiligheidscoalitie.nl/nieuws/?id=2006&amp;share=twitter" TargetMode="External"/><Relationship Id="rId36" Type="http://schemas.openxmlformats.org/officeDocument/2006/relationships/hyperlink" Target="https://veiligheidscoalitie.nl/nieuws/?id=2012&amp;share=twitter" TargetMode="External"/><Relationship Id="rId49" Type="http://schemas.openxmlformats.org/officeDocument/2006/relationships/hyperlink" Target="https://veiligheidscoalitie.nl/nieuws/?id=2009&amp;share=whatsapp" TargetMode="External"/><Relationship Id="rId57" Type="http://schemas.openxmlformats.org/officeDocument/2006/relationships/hyperlink" Target="https://veiligheidscoalitie.nl/nieuws/?id=2013&amp;share=linkedin" TargetMode="External"/><Relationship Id="rId10" Type="http://schemas.openxmlformats.org/officeDocument/2006/relationships/image" Target="media/image2.jpeg"/><Relationship Id="rId31" Type="http://schemas.openxmlformats.org/officeDocument/2006/relationships/hyperlink" Target="https://veiligheidscoalitie.nl/nieuws/?id=2007&amp;share=linkedin" TargetMode="External"/><Relationship Id="rId44" Type="http://schemas.openxmlformats.org/officeDocument/2006/relationships/hyperlink" Target="https://veiligheidscoalitie.nl/nieuws/?id=2008&amp;share=twitter" TargetMode="External"/><Relationship Id="rId52" Type="http://schemas.openxmlformats.org/officeDocument/2006/relationships/hyperlink" Target="https://veiligheidscoalitie.nl/nieuws/?id=2015&amp;share=twitter" TargetMode="External"/><Relationship Id="rId60" Type="http://schemas.openxmlformats.org/officeDocument/2006/relationships/hyperlink" Target="https://veiligheidscoalitie.nl/nieuws/?id=2011" TargetMode="External"/><Relationship Id="rId65" Type="http://schemas.openxmlformats.org/officeDocument/2006/relationships/hyperlink" Target="https://veiligheidscoalitie.nl/nieuws/?id=2010&amp;share=linkedin" TargetMode="External"/><Relationship Id="rId73" Type="http://schemas.openxmlformats.org/officeDocument/2006/relationships/hyperlink" Target="https://veiligheidscoalitie.nl/agenda/?id=722" TargetMode="External"/><Relationship Id="rId78" Type="http://schemas.openxmlformats.org/officeDocument/2006/relationships/hyperlink" Target="https://veiligheidscoalitie.nl/action/?action=download&amp;id=2828" TargetMode="External"/><Relationship Id="rId81" Type="http://schemas.openxmlformats.org/officeDocument/2006/relationships/hyperlink" Target="https://veiligheidscoalitie.nl/action/?action=download&amp;id=2826" TargetMode="External"/><Relationship Id="rId86" Type="http://schemas.openxmlformats.org/officeDocument/2006/relationships/hyperlink" Target="https://www.veiligheidscoalitie.nl/profie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1567</Words>
  <Characters>8812</Characters>
  <Application>Microsoft Office Word</Application>
  <DocSecurity>0</DocSecurity>
  <Lines>489</Lines>
  <Paragraphs>123</Paragraphs>
  <ScaleCrop>false</ScaleCrop>
  <Company>Gemeente Utrecht</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Bruijn, Myrthe</dc:creator>
  <cp:keywords/>
  <dc:description/>
  <cp:lastModifiedBy>Bruijn, Myrthe</cp:lastModifiedBy>
  <cp:revision>2</cp:revision>
  <cp:lastPrinted>2022-05-04T12:32:00Z</cp:lastPrinted>
  <dcterms:created xsi:type="dcterms:W3CDTF">2022-05-04T12:35:00Z</dcterms:created>
  <dcterms:modified xsi:type="dcterms:W3CDTF">2022-05-04T12:35:00Z</dcterms:modified>
</cp:coreProperties>
</file>